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6E2" w:rsidRPr="003F06E2" w:rsidRDefault="003F06E2" w:rsidP="003F06E2">
      <w:pPr>
        <w:jc w:val="center"/>
        <w:rPr>
          <w:rFonts w:ascii="Times New Roman" w:eastAsiaTheme="minorHAnsi" w:hAnsi="Times New Roman"/>
          <w:b/>
          <w:sz w:val="24"/>
          <w:szCs w:val="24"/>
        </w:rPr>
      </w:pPr>
      <w:r w:rsidRPr="003F06E2">
        <w:rPr>
          <w:rFonts w:ascii="Times New Roman" w:eastAsiaTheme="minorHAnsi" w:hAnsi="Times New Roman"/>
          <w:b/>
          <w:sz w:val="24"/>
          <w:szCs w:val="24"/>
        </w:rPr>
        <w:t>Overview of the Social Science Analytics Specialization</w:t>
      </w:r>
    </w:p>
    <w:p w:rsidR="003F06E2" w:rsidRPr="003F06E2" w:rsidRDefault="003F06E2" w:rsidP="003F06E2">
      <w:pPr>
        <w:rPr>
          <w:rFonts w:ascii="Times New Roman" w:eastAsiaTheme="minorHAnsi" w:hAnsi="Times New Roman"/>
          <w:sz w:val="24"/>
          <w:szCs w:val="24"/>
        </w:rPr>
      </w:pPr>
      <w:r w:rsidRPr="003F06E2">
        <w:rPr>
          <w:rFonts w:ascii="Times New Roman" w:eastAsiaTheme="minorHAnsi" w:hAnsi="Times New Roman"/>
          <w:sz w:val="24"/>
          <w:szCs w:val="24"/>
        </w:rPr>
        <w:tab/>
        <w:t>The Social Science Analytics Specialization (SSAS) in the Data Analytics major will complement the computational, mathematical, and statistical skills attained from the core curriculum with an understanding of, and proficiency in, original social science research (including experiments, surveys, content analysis, and ethnographic research). The SSAS will provide students with an understanding of the fundamental concepts and issues involved in doing research (e.g., theory development and hypothesis testing, ethics, sampling, various types of validity, and measurement) and the skills necessary to design original research.</w:t>
      </w:r>
    </w:p>
    <w:p w:rsidR="003F06E2" w:rsidRPr="003F06E2" w:rsidRDefault="003F06E2" w:rsidP="003F06E2">
      <w:pPr>
        <w:rPr>
          <w:rFonts w:ascii="Times New Roman" w:eastAsiaTheme="minorHAnsi" w:hAnsi="Times New Roman"/>
          <w:sz w:val="24"/>
          <w:szCs w:val="24"/>
        </w:rPr>
      </w:pPr>
      <w:r w:rsidRPr="003F06E2">
        <w:rPr>
          <w:rFonts w:ascii="Times New Roman" w:eastAsiaTheme="minorHAnsi" w:hAnsi="Times New Roman"/>
          <w:sz w:val="24"/>
          <w:szCs w:val="24"/>
        </w:rPr>
        <w:tab/>
        <w:t>Social science research skills are critical components of “big data” analytics. For example, companies like Facebook and Google regularly conduct experiments for purposes of product testing, improving user experiences, and even basic social science; Google acknowledges running over 20,000 experiments a year (</w:t>
      </w:r>
      <w:hyperlink r:id="rId7" w:history="1">
        <w:r w:rsidRPr="003F06E2">
          <w:rPr>
            <w:rFonts w:ascii="Times New Roman" w:eastAsiaTheme="minorHAnsi" w:hAnsi="Times New Roman"/>
            <w:color w:val="0000FF" w:themeColor="hyperlink"/>
            <w:sz w:val="24"/>
            <w:szCs w:val="24"/>
            <w:u w:val="single"/>
          </w:rPr>
          <w:t>http://www.nytimes.com/2014/07/03/technology/personaltech/the-bright-side-of-facebooks-social-experiments-on-users.html</w:t>
        </w:r>
      </w:hyperlink>
      <w:r w:rsidRPr="003F06E2">
        <w:rPr>
          <w:rFonts w:ascii="Times New Roman" w:eastAsiaTheme="minorHAnsi" w:hAnsi="Times New Roman"/>
          <w:sz w:val="24"/>
          <w:szCs w:val="24"/>
        </w:rPr>
        <w:t xml:space="preserve"> ). While new technologies have radically changed public opinion polling, the basic skills associated with survey research (e.g., sampling and measurement) remain elements of big data web panels and social media platforms. Cultural anthropologists and other ethnographic scholars are increasingly in demand to provide “thick” description and explanation to the results that emerge from big data platforms.</w:t>
      </w:r>
      <w:r w:rsidRPr="003F06E2">
        <w:rPr>
          <w:rFonts w:asciiTheme="minorHAnsi" w:eastAsiaTheme="minorHAnsi" w:hAnsiTheme="minorHAnsi" w:cstheme="minorBidi"/>
        </w:rPr>
        <w:t xml:space="preserve"> </w:t>
      </w:r>
      <w:proofErr w:type="gramStart"/>
      <w:r w:rsidRPr="003F06E2">
        <w:rPr>
          <w:rFonts w:asciiTheme="minorHAnsi" w:eastAsiaTheme="minorHAnsi" w:hAnsiTheme="minorHAnsi" w:cstheme="minorBidi"/>
        </w:rPr>
        <w:t xml:space="preserve">( </w:t>
      </w:r>
      <w:proofErr w:type="gramEnd"/>
      <w:r w:rsidRPr="003F06E2">
        <w:rPr>
          <w:rFonts w:asciiTheme="minorHAnsi" w:eastAsiaTheme="minorHAnsi" w:hAnsiTheme="minorHAnsi" w:cstheme="minorBidi"/>
        </w:rPr>
        <w:fldChar w:fldCharType="begin"/>
      </w:r>
      <w:r w:rsidRPr="003F06E2">
        <w:rPr>
          <w:rFonts w:asciiTheme="minorHAnsi" w:eastAsiaTheme="minorHAnsi" w:hAnsiTheme="minorHAnsi" w:cstheme="minorBidi"/>
        </w:rPr>
        <w:instrText xml:space="preserve"> HYPERLINK "http://www.businessinsider.com/heres-why-companies-aredesperateto-hireanthropologists-2014-3" </w:instrText>
      </w:r>
      <w:r w:rsidRPr="003F06E2">
        <w:rPr>
          <w:rFonts w:asciiTheme="minorHAnsi" w:eastAsiaTheme="minorHAnsi" w:hAnsiTheme="minorHAnsi" w:cstheme="minorBidi"/>
        </w:rPr>
        <w:fldChar w:fldCharType="separate"/>
      </w:r>
      <w:r w:rsidRPr="003F06E2">
        <w:rPr>
          <w:rFonts w:ascii="Times New Roman" w:eastAsiaTheme="minorHAnsi" w:hAnsi="Times New Roman"/>
          <w:color w:val="0000FF" w:themeColor="hyperlink"/>
          <w:sz w:val="24"/>
          <w:szCs w:val="24"/>
          <w:u w:val="single"/>
        </w:rPr>
        <w:t>http://www.businessinsider.com/heres-why-companies-aredesperateto-hireanthropologists-2014-3</w:t>
      </w:r>
      <w:r w:rsidRPr="003F06E2">
        <w:rPr>
          <w:rFonts w:ascii="Times New Roman" w:eastAsiaTheme="minorHAnsi" w:hAnsi="Times New Roman"/>
          <w:color w:val="0000FF" w:themeColor="hyperlink"/>
          <w:sz w:val="24"/>
          <w:szCs w:val="24"/>
          <w:u w:val="single"/>
        </w:rPr>
        <w:fldChar w:fldCharType="end"/>
      </w:r>
      <w:r w:rsidRPr="003F06E2">
        <w:rPr>
          <w:rFonts w:ascii="Times New Roman" w:eastAsiaTheme="minorHAnsi" w:hAnsi="Times New Roman"/>
          <w:sz w:val="24"/>
          <w:szCs w:val="24"/>
        </w:rPr>
        <w:t>). In short, it is expected that SSAS graduates will be attractive to employers in a wide range of industries, including technology and social media companies, marketing and consulting firms, and government agencies.</w:t>
      </w:r>
    </w:p>
    <w:p w:rsidR="003F06E2" w:rsidRPr="003F06E2" w:rsidRDefault="003F06E2" w:rsidP="003F06E2">
      <w:pPr>
        <w:rPr>
          <w:rFonts w:ascii="Times New Roman" w:eastAsiaTheme="minorHAnsi" w:hAnsi="Times New Roman"/>
          <w:sz w:val="24"/>
          <w:szCs w:val="24"/>
        </w:rPr>
      </w:pPr>
      <w:r w:rsidRPr="003F06E2">
        <w:rPr>
          <w:rFonts w:ascii="Times New Roman" w:eastAsiaTheme="minorHAnsi" w:hAnsi="Times New Roman"/>
          <w:sz w:val="24"/>
          <w:szCs w:val="24"/>
        </w:rPr>
        <w:tab/>
        <w:t xml:space="preserve">More concretely, the SSAS will provide students with two complementary sets of skills. First, they will have the ability to formulate specific hypotheses and research questions, and create analytic investigations designed to answer those questions, making use of existing large, complex data sets. Second, they will be proficient in designing original data collection project. These original research designs might be intended to guide the direction of large complex data collections. Alternately, these original research designs might be smaller projects designed to complement existing data collection efforts to provide deeper insights into when and why particular social patterns emerge. To achieve these outcomes, the SSAS has the following requirements (the details </w:t>
      </w:r>
      <w:r w:rsidR="00E23065">
        <w:rPr>
          <w:rFonts w:ascii="Times New Roman" w:eastAsiaTheme="minorHAnsi" w:hAnsi="Times New Roman"/>
          <w:sz w:val="24"/>
          <w:szCs w:val="24"/>
        </w:rPr>
        <w:t>of the requirements are further spelled out below</w:t>
      </w:r>
      <w:r w:rsidRPr="003F06E2">
        <w:rPr>
          <w:rFonts w:ascii="Times New Roman" w:eastAsiaTheme="minorHAnsi" w:hAnsi="Times New Roman"/>
          <w:sz w:val="24"/>
          <w:szCs w:val="24"/>
        </w:rPr>
        <w:t>):</w:t>
      </w:r>
    </w:p>
    <w:p w:rsidR="003F06E2" w:rsidRDefault="003F06E2" w:rsidP="003F06E2">
      <w:pPr>
        <w:numPr>
          <w:ilvl w:val="0"/>
          <w:numId w:val="1"/>
        </w:numPr>
        <w:contextualSpacing/>
        <w:rPr>
          <w:rFonts w:ascii="Times New Roman" w:eastAsiaTheme="minorHAnsi" w:hAnsi="Times New Roman"/>
          <w:sz w:val="24"/>
          <w:szCs w:val="24"/>
        </w:rPr>
      </w:pPr>
      <w:r w:rsidRPr="003F06E2">
        <w:rPr>
          <w:rFonts w:ascii="Times New Roman" w:eastAsiaTheme="minorHAnsi" w:hAnsi="Times New Roman"/>
          <w:b/>
          <w:sz w:val="24"/>
          <w:szCs w:val="24"/>
        </w:rPr>
        <w:t>One general “overview of research methods” course</w:t>
      </w:r>
      <w:r w:rsidRPr="003F06E2">
        <w:rPr>
          <w:rFonts w:ascii="Times New Roman" w:eastAsiaTheme="minorHAnsi" w:hAnsi="Times New Roman"/>
          <w:sz w:val="24"/>
          <w:szCs w:val="24"/>
        </w:rPr>
        <w:t xml:space="preserve">. There are four of these courses offered in Communication, Sociology, Psychology, and Political Science, respectively. These “overview” courses have some overlap, including coverage of: (1) fundamental principles of research design, such as the logic of hypothesis testing, sampling, measurement error, internal and external validity, and research ethics; (2) specific research methodologies, such as surveys, experiments, content analyses, and qualitative/ethnographic research; and (3) basic statistics. While these courses naturally </w:t>
      </w:r>
      <w:r w:rsidRPr="003F06E2">
        <w:rPr>
          <w:rFonts w:ascii="Times New Roman" w:eastAsiaTheme="minorHAnsi" w:hAnsi="Times New Roman"/>
          <w:sz w:val="24"/>
          <w:szCs w:val="24"/>
        </w:rPr>
        <w:lastRenderedPageBreak/>
        <w:t>have different emphases given different disciplinary research norms, the overlap is substantial enough that only one of the four can count toward the specialization requirement.</w:t>
      </w:r>
    </w:p>
    <w:p w:rsidR="00E23065" w:rsidRPr="003F06E2" w:rsidRDefault="00E23065" w:rsidP="00E23065">
      <w:pPr>
        <w:ind w:left="720"/>
        <w:contextualSpacing/>
        <w:rPr>
          <w:rFonts w:ascii="Times New Roman" w:eastAsiaTheme="minorHAnsi" w:hAnsi="Times New Roman"/>
          <w:sz w:val="24"/>
          <w:szCs w:val="24"/>
        </w:rPr>
      </w:pPr>
    </w:p>
    <w:p w:rsidR="003F06E2" w:rsidRDefault="003F06E2" w:rsidP="003F06E2">
      <w:pPr>
        <w:numPr>
          <w:ilvl w:val="0"/>
          <w:numId w:val="1"/>
        </w:numPr>
        <w:contextualSpacing/>
        <w:rPr>
          <w:rFonts w:ascii="Times New Roman" w:eastAsiaTheme="minorHAnsi" w:hAnsi="Times New Roman"/>
          <w:sz w:val="24"/>
          <w:szCs w:val="24"/>
        </w:rPr>
      </w:pPr>
      <w:r w:rsidRPr="003F06E2">
        <w:rPr>
          <w:rFonts w:ascii="Times New Roman" w:eastAsiaTheme="minorHAnsi" w:hAnsi="Times New Roman"/>
          <w:sz w:val="24"/>
          <w:szCs w:val="24"/>
        </w:rPr>
        <w:t xml:space="preserve">Three courses from a set of electives that </w:t>
      </w:r>
      <w:r w:rsidRPr="003F06E2">
        <w:rPr>
          <w:rFonts w:ascii="Times New Roman" w:eastAsiaTheme="minorHAnsi" w:hAnsi="Times New Roman"/>
          <w:b/>
          <w:sz w:val="24"/>
          <w:szCs w:val="24"/>
        </w:rPr>
        <w:t>focus on specific research techniques, as well as visualization and spatial analyses.</w:t>
      </w:r>
      <w:r w:rsidRPr="003F06E2">
        <w:rPr>
          <w:rFonts w:ascii="Times New Roman" w:eastAsiaTheme="minorHAnsi" w:hAnsi="Times New Roman"/>
          <w:sz w:val="24"/>
          <w:szCs w:val="24"/>
        </w:rPr>
        <w:t xml:space="preserve"> </w:t>
      </w:r>
      <w:r w:rsidR="00657354">
        <w:rPr>
          <w:rFonts w:ascii="Times New Roman" w:eastAsiaTheme="minorHAnsi" w:hAnsi="Times New Roman"/>
          <w:sz w:val="24"/>
          <w:szCs w:val="24"/>
        </w:rPr>
        <w:t>Eighteen</w:t>
      </w:r>
      <w:r w:rsidRPr="003F06E2">
        <w:rPr>
          <w:rFonts w:ascii="Times New Roman" w:eastAsiaTheme="minorHAnsi" w:hAnsi="Times New Roman"/>
          <w:sz w:val="24"/>
          <w:szCs w:val="24"/>
        </w:rPr>
        <w:t xml:space="preserve"> courses have been identified, offered by nearly the full range of social science disciplines (Anthropology, Communication, Economics, Geography, Political Science, Psychology, Sociology, and Statistics). These courses offer in-depth training in specific research methodologies, such as experiments, survey research, ethnography, network analysis, and GIS. It is possible, even likely, that this elective course list will be expanded, as the social science programs expand their research methods course offerings. </w:t>
      </w:r>
      <w:r w:rsidR="0029697C" w:rsidRPr="0029697C">
        <w:rPr>
          <w:rFonts w:ascii="Times New Roman" w:eastAsiaTheme="minorHAnsi" w:hAnsi="Times New Roman"/>
          <w:sz w:val="24"/>
          <w:szCs w:val="24"/>
          <w:highlight w:val="yellow"/>
        </w:rPr>
        <w:t>There is no distribution requirement;</w:t>
      </w:r>
      <w:r w:rsidR="0029697C">
        <w:rPr>
          <w:rFonts w:ascii="Times New Roman" w:eastAsiaTheme="minorHAnsi" w:hAnsi="Times New Roman"/>
          <w:sz w:val="24"/>
          <w:szCs w:val="24"/>
        </w:rPr>
        <w:t xml:space="preserve"> s</w:t>
      </w:r>
      <w:r w:rsidRPr="003F06E2">
        <w:rPr>
          <w:rFonts w:ascii="Times New Roman" w:eastAsiaTheme="minorHAnsi" w:hAnsi="Times New Roman"/>
          <w:sz w:val="24"/>
          <w:szCs w:val="24"/>
        </w:rPr>
        <w:t xml:space="preserve">tudents can take any three of these courses to satisfy this requirement. </w:t>
      </w:r>
    </w:p>
    <w:p w:rsidR="00E23065" w:rsidRDefault="00E23065" w:rsidP="00E23065">
      <w:pPr>
        <w:ind w:firstLine="360"/>
        <w:contextualSpacing/>
        <w:rPr>
          <w:rFonts w:ascii="Times New Roman" w:eastAsiaTheme="minorHAnsi" w:hAnsi="Times New Roman"/>
          <w:sz w:val="24"/>
          <w:szCs w:val="24"/>
        </w:rPr>
      </w:pPr>
    </w:p>
    <w:p w:rsidR="00E23065" w:rsidRDefault="00E23065" w:rsidP="00E23065">
      <w:pPr>
        <w:ind w:firstLine="360"/>
        <w:contextualSpacing/>
        <w:rPr>
          <w:rFonts w:ascii="Times New Roman" w:eastAsiaTheme="minorHAnsi" w:hAnsi="Times New Roman"/>
          <w:sz w:val="24"/>
          <w:szCs w:val="24"/>
        </w:rPr>
      </w:pPr>
      <w:r w:rsidRPr="00E23065">
        <w:rPr>
          <w:rFonts w:ascii="Times New Roman" w:eastAsiaTheme="minorHAnsi" w:hAnsi="Times New Roman"/>
          <w:sz w:val="24"/>
          <w:szCs w:val="24"/>
          <w:highlight w:val="yellow"/>
        </w:rPr>
        <w:t>There is no distribution requirement because the SSA specialization is intended to be interdisciplinary, in keeping with the nature of the major itself. Students will have the option to sample multiple social science disciplines, or focus on a single discipline (this flexibility is comparable to the Business Specialization in the Data Analytics major).</w:t>
      </w:r>
    </w:p>
    <w:p w:rsidR="00E23065" w:rsidRPr="003F06E2" w:rsidRDefault="00E23065" w:rsidP="00E23065">
      <w:pPr>
        <w:ind w:firstLine="360"/>
        <w:contextualSpacing/>
        <w:rPr>
          <w:rFonts w:ascii="Times New Roman" w:eastAsiaTheme="minorHAnsi" w:hAnsi="Times New Roman"/>
          <w:sz w:val="24"/>
          <w:szCs w:val="24"/>
        </w:rPr>
      </w:pPr>
    </w:p>
    <w:p w:rsidR="003F06E2" w:rsidRDefault="003F06E2" w:rsidP="003F06E2">
      <w:pPr>
        <w:numPr>
          <w:ilvl w:val="0"/>
          <w:numId w:val="1"/>
        </w:numPr>
        <w:contextualSpacing/>
        <w:rPr>
          <w:rFonts w:ascii="Times New Roman" w:eastAsiaTheme="minorHAnsi" w:hAnsi="Times New Roman"/>
          <w:sz w:val="24"/>
          <w:szCs w:val="24"/>
          <w:highlight w:val="yellow"/>
        </w:rPr>
      </w:pPr>
      <w:r w:rsidRPr="003F06E2">
        <w:rPr>
          <w:rFonts w:ascii="Times New Roman" w:eastAsiaTheme="minorHAnsi" w:hAnsi="Times New Roman"/>
          <w:sz w:val="24"/>
          <w:szCs w:val="24"/>
        </w:rPr>
        <w:t xml:space="preserve">Completion of an </w:t>
      </w:r>
      <w:r w:rsidRPr="003F06E2">
        <w:rPr>
          <w:rFonts w:ascii="Times New Roman" w:eastAsiaTheme="minorHAnsi" w:hAnsi="Times New Roman"/>
          <w:b/>
          <w:sz w:val="24"/>
          <w:szCs w:val="24"/>
        </w:rPr>
        <w:t>independent research project,</w:t>
      </w:r>
      <w:r w:rsidRPr="003F06E2">
        <w:rPr>
          <w:rFonts w:ascii="Times New Roman" w:eastAsiaTheme="minorHAnsi" w:hAnsi="Times New Roman"/>
          <w:sz w:val="24"/>
          <w:szCs w:val="24"/>
        </w:rPr>
        <w:t xml:space="preserve"> through enrollment in either a departmental 4998 (Undergraduate Research in XXX) or 4999 (Undergraduate Thesis Research). This requirement requires students to demonstrate that they can design and carry out an independent, data-based research project, as well as produce a written report describing the theoretical motivation, research design and empirical results. The project must have a data component, and it can draw on existing data sets or involve original data collection. This project must be approved in advance by the faculty member who will serve as the SSAS representative on the Data Analytics Steering Committee.</w:t>
      </w:r>
      <w:r w:rsidR="0029697C">
        <w:rPr>
          <w:rFonts w:ascii="Times New Roman" w:eastAsiaTheme="minorHAnsi" w:hAnsi="Times New Roman"/>
          <w:sz w:val="24"/>
          <w:szCs w:val="24"/>
        </w:rPr>
        <w:t xml:space="preserve"> </w:t>
      </w:r>
      <w:r w:rsidR="0029697C" w:rsidRPr="0029697C">
        <w:rPr>
          <w:rFonts w:ascii="Times New Roman" w:eastAsiaTheme="minorHAnsi" w:hAnsi="Times New Roman"/>
          <w:sz w:val="24"/>
          <w:szCs w:val="24"/>
          <w:highlight w:val="yellow"/>
        </w:rPr>
        <w:t>The faculty member who supervises the research project will be responsible for approving, and submitting a grade for, the final project.</w:t>
      </w:r>
      <w:r w:rsidR="00D926DD">
        <w:rPr>
          <w:rFonts w:ascii="Times New Roman" w:eastAsiaTheme="minorHAnsi" w:hAnsi="Times New Roman"/>
          <w:sz w:val="24"/>
          <w:szCs w:val="24"/>
          <w:highlight w:val="yellow"/>
        </w:rPr>
        <w:t xml:space="preserve"> The SSAS representative will also collect and review the final projects, not for purposes of evaluation but rather for subsequent program evaluation.</w:t>
      </w:r>
    </w:p>
    <w:p w:rsidR="00E23065" w:rsidRDefault="00E23065" w:rsidP="00E23065">
      <w:pPr>
        <w:ind w:left="360"/>
        <w:contextualSpacing/>
        <w:rPr>
          <w:rFonts w:ascii="Times New Roman" w:eastAsiaTheme="minorHAnsi" w:hAnsi="Times New Roman"/>
          <w:sz w:val="24"/>
          <w:szCs w:val="24"/>
          <w:highlight w:val="yellow"/>
        </w:rPr>
      </w:pPr>
    </w:p>
    <w:p w:rsidR="00E23065" w:rsidRDefault="00E23065" w:rsidP="00E23065">
      <w:pPr>
        <w:ind w:firstLine="360"/>
        <w:contextualSpacing/>
        <w:rPr>
          <w:rFonts w:ascii="Times New Roman" w:eastAsiaTheme="minorHAnsi" w:hAnsi="Times New Roman"/>
          <w:sz w:val="24"/>
          <w:szCs w:val="24"/>
          <w:highlight w:val="yellow"/>
        </w:rPr>
      </w:pPr>
      <w:r>
        <w:rPr>
          <w:rFonts w:ascii="Times New Roman" w:eastAsiaTheme="minorHAnsi" w:hAnsi="Times New Roman"/>
          <w:sz w:val="24"/>
          <w:szCs w:val="24"/>
          <w:highlight w:val="yellow"/>
        </w:rPr>
        <w:t xml:space="preserve">Students will have sufficient exposure to social science research topics to complete an </w:t>
      </w:r>
      <w:bookmarkStart w:id="0" w:name="_GoBack"/>
      <w:bookmarkEnd w:id="0"/>
      <w:r>
        <w:rPr>
          <w:rFonts w:ascii="Times New Roman" w:eastAsiaTheme="minorHAnsi" w:hAnsi="Times New Roman"/>
          <w:sz w:val="24"/>
          <w:szCs w:val="24"/>
          <w:highlight w:val="yellow"/>
        </w:rPr>
        <w:t xml:space="preserve">independent research project. </w:t>
      </w:r>
      <w:r w:rsidR="00DF71A1">
        <w:rPr>
          <w:rFonts w:ascii="Times New Roman" w:eastAsiaTheme="minorHAnsi" w:hAnsi="Times New Roman"/>
          <w:sz w:val="24"/>
          <w:szCs w:val="24"/>
          <w:highlight w:val="yellow"/>
        </w:rPr>
        <w:t xml:space="preserve">Students will received beginning-level exposure to social science theories and methods in prerequisites and GE courses, and this preparation is assumed to be sufficient to prepare students to move into the intermediate level courses. </w:t>
      </w:r>
      <w:r>
        <w:rPr>
          <w:rFonts w:ascii="Times New Roman" w:eastAsiaTheme="minorHAnsi" w:hAnsi="Times New Roman"/>
          <w:sz w:val="24"/>
          <w:szCs w:val="24"/>
          <w:highlight w:val="yellow"/>
        </w:rPr>
        <w:t xml:space="preserve">Virtually all of the courses in the specialization include a research component (most of them group-based projects), so students will have had several opportunities to conduct research projects on a wide array of social science topics prior to the independent research project. Thus, they will be in a position to </w:t>
      </w:r>
      <w:r>
        <w:rPr>
          <w:rFonts w:ascii="Times New Roman" w:eastAsiaTheme="minorHAnsi" w:hAnsi="Times New Roman"/>
          <w:sz w:val="24"/>
          <w:szCs w:val="24"/>
          <w:highlight w:val="yellow"/>
        </w:rPr>
        <w:lastRenderedPageBreak/>
        <w:t>make an informed choice about the topic of the independent research project, which might indeed build upon a project completed in an earlier course.</w:t>
      </w:r>
    </w:p>
    <w:p w:rsidR="00DF71A1" w:rsidRDefault="00DF71A1" w:rsidP="00E23065">
      <w:pPr>
        <w:ind w:firstLine="360"/>
        <w:contextualSpacing/>
        <w:rPr>
          <w:rFonts w:ascii="Times New Roman" w:eastAsiaTheme="minorHAnsi" w:hAnsi="Times New Roman"/>
          <w:sz w:val="24"/>
          <w:szCs w:val="24"/>
          <w:highlight w:val="yellow"/>
        </w:rPr>
      </w:pPr>
    </w:p>
    <w:p w:rsidR="00EB6051" w:rsidRPr="0029697C" w:rsidRDefault="00D926DD" w:rsidP="00EB6051">
      <w:pPr>
        <w:numPr>
          <w:ilvl w:val="0"/>
          <w:numId w:val="1"/>
        </w:numPr>
        <w:contextualSpacing/>
        <w:rPr>
          <w:rFonts w:ascii="Times New Roman" w:eastAsiaTheme="minorHAnsi" w:hAnsi="Times New Roman"/>
          <w:sz w:val="24"/>
          <w:szCs w:val="24"/>
          <w:highlight w:val="yellow"/>
        </w:rPr>
      </w:pPr>
      <w:r>
        <w:rPr>
          <w:rFonts w:ascii="Times New Roman" w:eastAsiaTheme="minorHAnsi" w:hAnsi="Times New Roman"/>
          <w:sz w:val="24"/>
          <w:szCs w:val="24"/>
          <w:highlight w:val="yellow"/>
        </w:rPr>
        <w:t xml:space="preserve">Training in the ethics of human </w:t>
      </w:r>
      <w:proofErr w:type="gramStart"/>
      <w:r>
        <w:rPr>
          <w:rFonts w:ascii="Times New Roman" w:eastAsiaTheme="minorHAnsi" w:hAnsi="Times New Roman"/>
          <w:sz w:val="24"/>
          <w:szCs w:val="24"/>
          <w:highlight w:val="yellow"/>
        </w:rPr>
        <w:t>subjects</w:t>
      </w:r>
      <w:proofErr w:type="gramEnd"/>
      <w:r>
        <w:rPr>
          <w:rFonts w:ascii="Times New Roman" w:eastAsiaTheme="minorHAnsi" w:hAnsi="Times New Roman"/>
          <w:sz w:val="24"/>
          <w:szCs w:val="24"/>
          <w:highlight w:val="yellow"/>
        </w:rPr>
        <w:t xml:space="preserve"> research is incorporated in several of the specialization courses. </w:t>
      </w:r>
      <w:r w:rsidR="00EB6051">
        <w:rPr>
          <w:rFonts w:ascii="Times New Roman" w:eastAsiaTheme="minorHAnsi" w:hAnsi="Times New Roman"/>
          <w:sz w:val="24"/>
          <w:szCs w:val="24"/>
          <w:highlight w:val="yellow"/>
        </w:rPr>
        <w:t xml:space="preserve">Given the importance of research ethics in conducting social science research, students must </w:t>
      </w:r>
      <w:r>
        <w:rPr>
          <w:rFonts w:ascii="Times New Roman" w:eastAsiaTheme="minorHAnsi" w:hAnsi="Times New Roman"/>
          <w:sz w:val="24"/>
          <w:szCs w:val="24"/>
          <w:highlight w:val="yellow"/>
        </w:rPr>
        <w:t xml:space="preserve">also </w:t>
      </w:r>
      <w:r w:rsidR="00EB6051">
        <w:rPr>
          <w:rFonts w:ascii="Times New Roman" w:eastAsiaTheme="minorHAnsi" w:hAnsi="Times New Roman"/>
          <w:sz w:val="24"/>
          <w:szCs w:val="24"/>
          <w:highlight w:val="yellow"/>
        </w:rPr>
        <w:t xml:space="preserve">complete the Collaborative Institutional Training Initiative (CITI) web-based human research course (specifically, the Social and Behavioral Research track), available </w:t>
      </w:r>
      <w:r w:rsidR="00EB6051" w:rsidRPr="00EB6051">
        <w:rPr>
          <w:rFonts w:ascii="Times New Roman" w:eastAsiaTheme="minorHAnsi" w:hAnsi="Times New Roman"/>
          <w:sz w:val="24"/>
          <w:szCs w:val="24"/>
          <w:highlight w:val="yellow"/>
        </w:rPr>
        <w:t xml:space="preserve">here </w:t>
      </w:r>
      <w:hyperlink r:id="rId8" w:history="1">
        <w:r w:rsidR="00EB6051" w:rsidRPr="00CA73E4">
          <w:rPr>
            <w:rStyle w:val="Hyperlink"/>
            <w:rFonts w:ascii="Times New Roman" w:eastAsiaTheme="minorHAnsi" w:hAnsi="Times New Roman"/>
            <w:sz w:val="24"/>
            <w:szCs w:val="24"/>
            <w:highlight w:val="yellow"/>
          </w:rPr>
          <w:t>http://orrp.osu.edu/irb/training-requirements/citi/</w:t>
        </w:r>
      </w:hyperlink>
      <w:r w:rsidR="00EB6051">
        <w:rPr>
          <w:rFonts w:ascii="Times New Roman" w:eastAsiaTheme="minorHAnsi" w:hAnsi="Times New Roman"/>
          <w:sz w:val="24"/>
          <w:szCs w:val="24"/>
          <w:highlight w:val="yellow"/>
        </w:rPr>
        <w:t>. Many of the courses (in both the general “overview of research methods” and “specific research techniques” categories) require completion of the CITI training course. If the CITI training is not completed as part of a formal course requirement, it should be completed during the independent research project.</w:t>
      </w:r>
      <w:r w:rsidR="00AD54B4">
        <w:rPr>
          <w:rFonts w:ascii="Times New Roman" w:eastAsiaTheme="minorHAnsi" w:hAnsi="Times New Roman"/>
          <w:sz w:val="24"/>
          <w:szCs w:val="24"/>
          <w:highlight w:val="yellow"/>
        </w:rPr>
        <w:t xml:space="preserve"> Upon completing the training, students should print and retain a copy of the completion report so that fulfillment of this requirement can be verified by the SSAS faculty member on the Data Analytics Steering Committee.</w:t>
      </w:r>
      <w:r w:rsidR="00EB6051" w:rsidRPr="00EB6051">
        <w:rPr>
          <w:rFonts w:ascii="Times New Roman" w:eastAsiaTheme="minorHAnsi" w:hAnsi="Times New Roman"/>
          <w:sz w:val="24"/>
          <w:szCs w:val="24"/>
          <w:highlight w:val="yellow"/>
        </w:rPr>
        <w:t xml:space="preserve">  </w:t>
      </w:r>
    </w:p>
    <w:p w:rsidR="00E23065" w:rsidRDefault="00E23065" w:rsidP="00E23065">
      <w:pPr>
        <w:ind w:left="720"/>
        <w:contextualSpacing/>
        <w:rPr>
          <w:rFonts w:ascii="Times New Roman" w:eastAsiaTheme="minorHAnsi" w:hAnsi="Times New Roman"/>
          <w:sz w:val="24"/>
          <w:szCs w:val="24"/>
        </w:rPr>
      </w:pPr>
    </w:p>
    <w:p w:rsidR="0029697C" w:rsidRDefault="003F06E2" w:rsidP="003F06E2">
      <w:pPr>
        <w:numPr>
          <w:ilvl w:val="0"/>
          <w:numId w:val="1"/>
        </w:numPr>
        <w:contextualSpacing/>
        <w:rPr>
          <w:rFonts w:ascii="Times New Roman" w:eastAsiaTheme="minorHAnsi" w:hAnsi="Times New Roman"/>
          <w:sz w:val="24"/>
          <w:szCs w:val="24"/>
        </w:rPr>
      </w:pPr>
      <w:r w:rsidRPr="003F06E2">
        <w:rPr>
          <w:rFonts w:ascii="Times New Roman" w:eastAsiaTheme="minorHAnsi" w:hAnsi="Times New Roman"/>
          <w:sz w:val="24"/>
          <w:szCs w:val="24"/>
        </w:rPr>
        <w:t xml:space="preserve">Students will also take part in the broader integrative experiential component of the major represented by the </w:t>
      </w:r>
      <w:r w:rsidRPr="003F06E2">
        <w:rPr>
          <w:rFonts w:ascii="Times New Roman" w:eastAsiaTheme="minorHAnsi" w:hAnsi="Times New Roman"/>
          <w:b/>
          <w:sz w:val="24"/>
          <w:szCs w:val="24"/>
        </w:rPr>
        <w:t>Capstone Data Analytics course</w:t>
      </w:r>
      <w:r w:rsidRPr="003F06E2">
        <w:rPr>
          <w:rFonts w:ascii="Times New Roman" w:eastAsiaTheme="minorHAnsi" w:hAnsi="Times New Roman"/>
          <w:sz w:val="24"/>
          <w:szCs w:val="24"/>
        </w:rPr>
        <w:t xml:space="preserve"> being developed by CSE/STAT. It is anticipated that if the enrollments grow sufficiently in the future, an independent Social Science Capstone course would be developed to replace the CSE/STAT Capstone for SSAS students.</w:t>
      </w:r>
    </w:p>
    <w:p w:rsidR="0029697C" w:rsidRDefault="0029697C">
      <w:pPr>
        <w:rPr>
          <w:rFonts w:ascii="Times New Roman" w:eastAsiaTheme="minorHAnsi" w:hAnsi="Times New Roman"/>
          <w:sz w:val="24"/>
          <w:szCs w:val="24"/>
        </w:rPr>
      </w:pPr>
      <w:r>
        <w:rPr>
          <w:rFonts w:ascii="Times New Roman" w:eastAsiaTheme="minorHAnsi" w:hAnsi="Times New Roman"/>
          <w:sz w:val="24"/>
          <w:szCs w:val="24"/>
        </w:rPr>
        <w:br w:type="page"/>
      </w:r>
    </w:p>
    <w:p w:rsidR="0029697C" w:rsidRPr="00AB1ACF" w:rsidRDefault="0029697C" w:rsidP="0029697C">
      <w:pPr>
        <w:pStyle w:val="Body1"/>
        <w:jc w:val="center"/>
        <w:rPr>
          <w:rFonts w:asciiTheme="minorHAnsi" w:hAnsiTheme="minorHAnsi"/>
          <w:b/>
        </w:rPr>
      </w:pPr>
      <w:r w:rsidRPr="003F06E2">
        <w:rPr>
          <w:rFonts w:ascii="Times New Roman" w:eastAsiaTheme="minorHAnsi" w:hAnsi="Times New Roman"/>
          <w:szCs w:val="24"/>
        </w:rPr>
        <w:lastRenderedPageBreak/>
        <w:t xml:space="preserve"> </w:t>
      </w:r>
      <w:r w:rsidRPr="00AB1ACF">
        <w:rPr>
          <w:rFonts w:asciiTheme="minorHAnsi" w:hAnsiTheme="minorHAnsi"/>
          <w:b/>
        </w:rPr>
        <w:t xml:space="preserve">Specialization: </w:t>
      </w:r>
      <w:r>
        <w:rPr>
          <w:rFonts w:asciiTheme="minorHAnsi" w:hAnsiTheme="minorHAnsi"/>
          <w:b/>
        </w:rPr>
        <w:t>Social Science</w:t>
      </w:r>
      <w:r w:rsidRPr="00AB1ACF">
        <w:rPr>
          <w:rFonts w:asciiTheme="minorHAnsi" w:hAnsiTheme="minorHAnsi"/>
          <w:b/>
        </w:rPr>
        <w:t xml:space="preserve"> Analytics</w:t>
      </w:r>
    </w:p>
    <w:p w:rsidR="0029697C" w:rsidRPr="00AB1ACF" w:rsidRDefault="0029697C" w:rsidP="0029697C">
      <w:pPr>
        <w:pStyle w:val="Body1"/>
        <w:rPr>
          <w:rFonts w:asciiTheme="minorHAnsi" w:hAnsiTheme="minorHAnsi"/>
          <w:u w:val="single"/>
        </w:rPr>
      </w:pPr>
      <w:r w:rsidRPr="00AB1ACF">
        <w:rPr>
          <w:rFonts w:asciiTheme="minorHAnsi" w:hAnsiTheme="minorHAnsi"/>
          <w:u w:val="single"/>
        </w:rPr>
        <w:t>Outcomes from the Core Courses</w:t>
      </w:r>
    </w:p>
    <w:p w:rsidR="0029697C" w:rsidRPr="00AB1ACF" w:rsidRDefault="0029697C" w:rsidP="0029697C">
      <w:pPr>
        <w:pStyle w:val="Body1"/>
        <w:ind w:left="720" w:hanging="720"/>
        <w:rPr>
          <w:rFonts w:asciiTheme="minorHAnsi" w:hAnsiTheme="minorHAnsi"/>
        </w:rPr>
      </w:pPr>
      <w:r w:rsidRPr="00AB1ACF">
        <w:rPr>
          <w:rFonts w:asciiTheme="minorHAnsi" w:hAnsiTheme="minorHAnsi"/>
          <w:b/>
        </w:rPr>
        <w:t>M.1</w:t>
      </w:r>
      <w:r w:rsidRPr="00AB1ACF">
        <w:rPr>
          <w:rFonts w:asciiTheme="minorHAnsi" w:hAnsiTheme="minorHAnsi"/>
        </w:rPr>
        <w:tab/>
        <w:t>Students will demonstrate an understanding of and ability to apply computer science principles relating to data representation, retrieval, programming and analysis.</w:t>
      </w:r>
    </w:p>
    <w:p w:rsidR="0029697C" w:rsidRPr="00AB1ACF" w:rsidRDefault="0029697C" w:rsidP="0029697C">
      <w:pPr>
        <w:pStyle w:val="Body1"/>
        <w:ind w:left="720" w:hanging="720"/>
        <w:rPr>
          <w:rFonts w:asciiTheme="minorHAnsi" w:hAnsiTheme="minorHAnsi"/>
        </w:rPr>
      </w:pPr>
      <w:r w:rsidRPr="00AB1ACF">
        <w:rPr>
          <w:rFonts w:asciiTheme="minorHAnsi" w:hAnsiTheme="minorHAnsi"/>
          <w:b/>
        </w:rPr>
        <w:t>M.2</w:t>
      </w:r>
      <w:r w:rsidRPr="00AB1ACF">
        <w:rPr>
          <w:rFonts w:asciiTheme="minorHAnsi" w:hAnsiTheme="minorHAnsi"/>
        </w:rPr>
        <w:tab/>
        <w:t>Students will demonstrate an understanding of and ability to apply mathematical and statistical models and concepts to detect patterns in data, as well as draw inferences and conclusions supported by the data.</w:t>
      </w:r>
    </w:p>
    <w:p w:rsidR="0029697C" w:rsidRPr="00AB1ACF" w:rsidRDefault="0029697C" w:rsidP="0029697C">
      <w:pPr>
        <w:pStyle w:val="Body1"/>
        <w:ind w:left="720" w:hanging="720"/>
        <w:rPr>
          <w:rFonts w:asciiTheme="minorHAnsi" w:hAnsiTheme="minorHAnsi"/>
        </w:rPr>
      </w:pPr>
      <w:r w:rsidRPr="00AB1ACF">
        <w:rPr>
          <w:rFonts w:asciiTheme="minorHAnsi" w:hAnsiTheme="minorHAnsi"/>
          <w:b/>
        </w:rPr>
        <w:t>M.3</w:t>
      </w:r>
      <w:r w:rsidRPr="00AB1ACF">
        <w:rPr>
          <w:rFonts w:asciiTheme="minorHAnsi" w:hAnsiTheme="minorHAnsi"/>
        </w:rPr>
        <w:tab/>
        <w:t>Students will demonstrate critical thinking skills associated with problem identification, problem solving and decision-making, assessing value propositions supported by data, and generating a logical synthesis of information from data.</w:t>
      </w:r>
    </w:p>
    <w:p w:rsidR="0029697C" w:rsidRPr="00AB1ACF" w:rsidRDefault="0029697C" w:rsidP="0029697C">
      <w:pPr>
        <w:pStyle w:val="Body1"/>
        <w:ind w:left="720" w:hanging="720"/>
        <w:rPr>
          <w:rFonts w:asciiTheme="minorHAnsi" w:hAnsiTheme="minorHAnsi"/>
        </w:rPr>
      </w:pPr>
      <w:r w:rsidRPr="00AB1ACF">
        <w:rPr>
          <w:rFonts w:asciiTheme="minorHAnsi" w:hAnsiTheme="minorHAnsi"/>
          <w:b/>
        </w:rPr>
        <w:t>M.4</w:t>
      </w:r>
      <w:r w:rsidRPr="00AB1ACF">
        <w:rPr>
          <w:rFonts w:asciiTheme="minorHAnsi" w:hAnsiTheme="minorHAnsi"/>
        </w:rPr>
        <w:tab/>
        <w:t>Students will demonstrate the ability to apply knowledge gained from one area to problems and data in another.</w:t>
      </w:r>
    </w:p>
    <w:p w:rsidR="0029697C" w:rsidRPr="00AB1ACF" w:rsidRDefault="0029697C" w:rsidP="0029697C">
      <w:pPr>
        <w:pStyle w:val="Body1"/>
        <w:ind w:left="720" w:hanging="720"/>
        <w:rPr>
          <w:rFonts w:asciiTheme="minorHAnsi" w:hAnsiTheme="minorHAnsi"/>
        </w:rPr>
      </w:pPr>
      <w:r w:rsidRPr="00AB1ACF">
        <w:rPr>
          <w:rFonts w:asciiTheme="minorHAnsi" w:hAnsiTheme="minorHAnsi"/>
          <w:b/>
        </w:rPr>
        <w:t>M.5</w:t>
      </w:r>
      <w:r w:rsidRPr="00AB1ACF">
        <w:rPr>
          <w:rFonts w:asciiTheme="minorHAnsi" w:hAnsiTheme="minorHAnsi"/>
        </w:rPr>
        <w:tab/>
        <w:t>Students will demonstrate the ability to communicate findings and their implications, and to apply them effectively in organizational settings.</w:t>
      </w:r>
    </w:p>
    <w:p w:rsidR="0029697C" w:rsidRDefault="0029697C" w:rsidP="0029697C">
      <w:pPr>
        <w:pStyle w:val="Body1"/>
        <w:rPr>
          <w:rFonts w:asciiTheme="minorHAnsi" w:hAnsiTheme="minorHAnsi"/>
          <w:u w:val="single"/>
        </w:rPr>
      </w:pPr>
    </w:p>
    <w:p w:rsidR="0029697C" w:rsidRPr="00657354" w:rsidRDefault="0029697C" w:rsidP="0029697C">
      <w:pPr>
        <w:pStyle w:val="Body1"/>
        <w:rPr>
          <w:rFonts w:asciiTheme="minorHAnsi" w:hAnsiTheme="minorHAnsi"/>
          <w:u w:val="single"/>
        </w:rPr>
      </w:pPr>
      <w:r w:rsidRPr="00657354">
        <w:rPr>
          <w:rFonts w:asciiTheme="minorHAnsi" w:hAnsiTheme="minorHAnsi"/>
          <w:u w:val="single"/>
        </w:rPr>
        <w:t>Outcomes from the Technical Courses for the Specialization</w:t>
      </w:r>
    </w:p>
    <w:p w:rsidR="0029697C" w:rsidRPr="00657354" w:rsidRDefault="0029697C" w:rsidP="0029697C">
      <w:pPr>
        <w:pStyle w:val="Body1"/>
        <w:ind w:left="720" w:hanging="720"/>
        <w:rPr>
          <w:rFonts w:asciiTheme="minorHAnsi" w:hAnsiTheme="minorHAnsi"/>
        </w:rPr>
      </w:pPr>
      <w:r w:rsidRPr="00657354">
        <w:rPr>
          <w:rFonts w:asciiTheme="minorHAnsi" w:hAnsiTheme="minorHAnsi"/>
          <w:b/>
        </w:rPr>
        <w:t>S.1</w:t>
      </w:r>
      <w:r w:rsidRPr="00657354">
        <w:rPr>
          <w:rFonts w:asciiTheme="minorHAnsi" w:hAnsiTheme="minorHAnsi"/>
        </w:rPr>
        <w:tab/>
        <w:t>Students demonstrate an understanding of methodologies used by social scientists in the conduct of research, including ethical issues.</w:t>
      </w:r>
    </w:p>
    <w:p w:rsidR="0029697C" w:rsidRPr="00657354" w:rsidRDefault="0029697C" w:rsidP="0029697C">
      <w:pPr>
        <w:pStyle w:val="Body1"/>
        <w:ind w:left="720" w:hanging="720"/>
        <w:rPr>
          <w:rFonts w:asciiTheme="minorHAnsi" w:hAnsiTheme="minorHAnsi"/>
        </w:rPr>
      </w:pPr>
      <w:r w:rsidRPr="00657354">
        <w:rPr>
          <w:rFonts w:asciiTheme="minorHAnsi" w:hAnsiTheme="minorHAnsi"/>
          <w:b/>
        </w:rPr>
        <w:t>S.2</w:t>
      </w:r>
      <w:r w:rsidRPr="00657354">
        <w:rPr>
          <w:rFonts w:asciiTheme="minorHAnsi" w:hAnsiTheme="minorHAnsi"/>
        </w:rPr>
        <w:tab/>
        <w:t xml:space="preserve">Students demonstrate proficiency in critically evaluating social science research. </w:t>
      </w:r>
    </w:p>
    <w:p w:rsidR="0029697C" w:rsidRPr="00AB1ACF" w:rsidRDefault="0029697C" w:rsidP="0029697C">
      <w:pPr>
        <w:pStyle w:val="Body1"/>
        <w:ind w:left="720" w:hanging="720"/>
        <w:rPr>
          <w:rFonts w:asciiTheme="minorHAnsi" w:hAnsiTheme="minorHAnsi"/>
        </w:rPr>
      </w:pPr>
      <w:r w:rsidRPr="00657354">
        <w:rPr>
          <w:rFonts w:asciiTheme="minorHAnsi" w:hAnsiTheme="minorHAnsi"/>
          <w:b/>
        </w:rPr>
        <w:t>S.3</w:t>
      </w:r>
      <w:r w:rsidRPr="00657354">
        <w:rPr>
          <w:rFonts w:asciiTheme="minorHAnsi" w:hAnsiTheme="minorHAnsi"/>
        </w:rPr>
        <w:tab/>
        <w:t>Students demonstrate proficiency in the design and implementation of original social science research.</w:t>
      </w:r>
    </w:p>
    <w:p w:rsidR="0029697C" w:rsidRDefault="0029697C" w:rsidP="0029697C">
      <w:pPr>
        <w:pStyle w:val="Body1"/>
        <w:rPr>
          <w:rFonts w:asciiTheme="minorHAnsi" w:hAnsiTheme="minorHAnsi"/>
          <w:b/>
        </w:rPr>
      </w:pPr>
    </w:p>
    <w:p w:rsidR="0029697C" w:rsidRPr="00AB1ACF" w:rsidRDefault="0029697C" w:rsidP="0029697C">
      <w:pPr>
        <w:pStyle w:val="Body1"/>
        <w:rPr>
          <w:rFonts w:asciiTheme="minorHAnsi" w:hAnsiTheme="minorHAnsi"/>
        </w:rPr>
      </w:pPr>
      <w:r w:rsidRPr="00AB1ACF">
        <w:rPr>
          <w:rFonts w:asciiTheme="minorHAnsi" w:hAnsiTheme="minorHAnsi"/>
          <w:b/>
        </w:rPr>
        <w:t xml:space="preserve">Program outcomes </w:t>
      </w:r>
      <w:r w:rsidRPr="00AB1ACF">
        <w:rPr>
          <w:rFonts w:asciiTheme="minorHAnsi" w:hAnsiTheme="minorHAnsi"/>
          <w:i/>
        </w:rPr>
        <w:t>(B=beginner, I=intermediate, A=advanced)</w:t>
      </w:r>
    </w:p>
    <w:tbl>
      <w:tblPr>
        <w:tblW w:w="4376"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5"/>
        <w:gridCol w:w="909"/>
        <w:gridCol w:w="801"/>
        <w:gridCol w:w="692"/>
        <w:gridCol w:w="692"/>
        <w:gridCol w:w="692"/>
        <w:gridCol w:w="692"/>
        <w:gridCol w:w="692"/>
        <w:gridCol w:w="686"/>
      </w:tblGrid>
      <w:tr w:rsidR="0029697C" w:rsidRPr="00AB1ACF" w:rsidTr="0029697C">
        <w:tc>
          <w:tcPr>
            <w:tcW w:w="1506" w:type="pct"/>
          </w:tcPr>
          <w:p w:rsidR="0029697C" w:rsidRPr="00AB1ACF" w:rsidRDefault="0029697C" w:rsidP="0029697C">
            <w:pPr>
              <w:pStyle w:val="Body1"/>
              <w:rPr>
                <w:rFonts w:asciiTheme="minorHAnsi" w:hAnsiTheme="minorHAnsi"/>
                <w:b/>
              </w:rPr>
            </w:pPr>
            <w:r w:rsidRPr="00AB1ACF">
              <w:rPr>
                <w:rFonts w:asciiTheme="minorHAnsi" w:hAnsiTheme="minorHAnsi"/>
                <w:b/>
              </w:rPr>
              <w:t>Course</w:t>
            </w:r>
          </w:p>
        </w:tc>
        <w:tc>
          <w:tcPr>
            <w:tcW w:w="542" w:type="pct"/>
          </w:tcPr>
          <w:p w:rsidR="0029697C" w:rsidRPr="00AB1ACF" w:rsidRDefault="0029697C" w:rsidP="0029697C">
            <w:pPr>
              <w:pStyle w:val="Body1"/>
              <w:rPr>
                <w:rFonts w:asciiTheme="minorHAnsi" w:hAnsiTheme="minorHAnsi"/>
                <w:b/>
              </w:rPr>
            </w:pPr>
            <w:r w:rsidRPr="00AB1ACF">
              <w:rPr>
                <w:rFonts w:asciiTheme="minorHAnsi" w:hAnsiTheme="minorHAnsi"/>
                <w:b/>
              </w:rPr>
              <w:t>M.1</w:t>
            </w:r>
          </w:p>
        </w:tc>
        <w:tc>
          <w:tcPr>
            <w:tcW w:w="478" w:type="pct"/>
          </w:tcPr>
          <w:p w:rsidR="0029697C" w:rsidRPr="00AB1ACF" w:rsidRDefault="0029697C" w:rsidP="0029697C">
            <w:pPr>
              <w:pStyle w:val="Body1"/>
              <w:rPr>
                <w:rFonts w:asciiTheme="minorHAnsi" w:hAnsiTheme="minorHAnsi"/>
                <w:b/>
              </w:rPr>
            </w:pPr>
            <w:r w:rsidRPr="00AB1ACF">
              <w:rPr>
                <w:rFonts w:asciiTheme="minorHAnsi" w:hAnsiTheme="minorHAnsi"/>
                <w:b/>
              </w:rPr>
              <w:t>M.2</w:t>
            </w:r>
          </w:p>
        </w:tc>
        <w:tc>
          <w:tcPr>
            <w:tcW w:w="413" w:type="pct"/>
          </w:tcPr>
          <w:p w:rsidR="0029697C" w:rsidRPr="00AB1ACF" w:rsidRDefault="0029697C" w:rsidP="0029697C">
            <w:pPr>
              <w:pStyle w:val="Body1"/>
              <w:rPr>
                <w:rFonts w:asciiTheme="minorHAnsi" w:hAnsiTheme="minorHAnsi"/>
                <w:b/>
              </w:rPr>
            </w:pPr>
            <w:r w:rsidRPr="00AB1ACF">
              <w:rPr>
                <w:rFonts w:asciiTheme="minorHAnsi" w:hAnsiTheme="minorHAnsi"/>
                <w:b/>
              </w:rPr>
              <w:t>M.3</w:t>
            </w:r>
          </w:p>
        </w:tc>
        <w:tc>
          <w:tcPr>
            <w:tcW w:w="413" w:type="pct"/>
          </w:tcPr>
          <w:p w:rsidR="0029697C" w:rsidRPr="00AB1ACF" w:rsidRDefault="0029697C" w:rsidP="0029697C">
            <w:pPr>
              <w:pStyle w:val="Body1"/>
              <w:rPr>
                <w:rFonts w:asciiTheme="minorHAnsi" w:hAnsiTheme="minorHAnsi"/>
                <w:b/>
              </w:rPr>
            </w:pPr>
            <w:r w:rsidRPr="00AB1ACF">
              <w:rPr>
                <w:rFonts w:asciiTheme="minorHAnsi" w:hAnsiTheme="minorHAnsi"/>
                <w:b/>
              </w:rPr>
              <w:t>M.4</w:t>
            </w:r>
          </w:p>
        </w:tc>
        <w:tc>
          <w:tcPr>
            <w:tcW w:w="413" w:type="pct"/>
          </w:tcPr>
          <w:p w:rsidR="0029697C" w:rsidRPr="00AB1ACF" w:rsidRDefault="0029697C" w:rsidP="0029697C">
            <w:pPr>
              <w:pStyle w:val="Body1"/>
              <w:rPr>
                <w:rFonts w:asciiTheme="minorHAnsi" w:hAnsiTheme="minorHAnsi"/>
                <w:b/>
              </w:rPr>
            </w:pPr>
            <w:r w:rsidRPr="00AB1ACF">
              <w:rPr>
                <w:rFonts w:asciiTheme="minorHAnsi" w:hAnsiTheme="minorHAnsi"/>
                <w:b/>
              </w:rPr>
              <w:t>M.5</w:t>
            </w:r>
          </w:p>
        </w:tc>
        <w:tc>
          <w:tcPr>
            <w:tcW w:w="413" w:type="pct"/>
          </w:tcPr>
          <w:p w:rsidR="0029697C" w:rsidRPr="00AB1ACF" w:rsidRDefault="0029697C" w:rsidP="0029697C">
            <w:pPr>
              <w:pStyle w:val="Body1"/>
              <w:rPr>
                <w:rFonts w:asciiTheme="minorHAnsi" w:hAnsiTheme="minorHAnsi"/>
                <w:b/>
              </w:rPr>
            </w:pPr>
            <w:r w:rsidRPr="00AB1ACF">
              <w:rPr>
                <w:rFonts w:asciiTheme="minorHAnsi" w:hAnsiTheme="minorHAnsi"/>
                <w:b/>
              </w:rPr>
              <w:t>S.1</w:t>
            </w:r>
          </w:p>
        </w:tc>
        <w:tc>
          <w:tcPr>
            <w:tcW w:w="413" w:type="pct"/>
          </w:tcPr>
          <w:p w:rsidR="0029697C" w:rsidRPr="00AB1ACF" w:rsidRDefault="0029697C" w:rsidP="0029697C">
            <w:pPr>
              <w:pStyle w:val="Body1"/>
              <w:rPr>
                <w:rFonts w:asciiTheme="minorHAnsi" w:hAnsiTheme="minorHAnsi"/>
                <w:b/>
              </w:rPr>
            </w:pPr>
            <w:r w:rsidRPr="00AB1ACF">
              <w:rPr>
                <w:rFonts w:asciiTheme="minorHAnsi" w:hAnsiTheme="minorHAnsi"/>
                <w:b/>
              </w:rPr>
              <w:t>S.2</w:t>
            </w:r>
          </w:p>
        </w:tc>
        <w:tc>
          <w:tcPr>
            <w:tcW w:w="409" w:type="pct"/>
          </w:tcPr>
          <w:p w:rsidR="0029697C" w:rsidRPr="00AB1ACF" w:rsidRDefault="0029697C" w:rsidP="0029697C">
            <w:pPr>
              <w:pStyle w:val="Body1"/>
              <w:rPr>
                <w:rFonts w:asciiTheme="minorHAnsi" w:hAnsiTheme="minorHAnsi"/>
                <w:b/>
              </w:rPr>
            </w:pPr>
            <w:r w:rsidRPr="00AB1ACF">
              <w:rPr>
                <w:rFonts w:asciiTheme="minorHAnsi" w:hAnsiTheme="minorHAnsi"/>
                <w:b/>
              </w:rPr>
              <w:t>S.3</w:t>
            </w:r>
          </w:p>
        </w:tc>
      </w:tr>
      <w:tr w:rsidR="0029697C" w:rsidRPr="00AB1ACF" w:rsidTr="0029697C">
        <w:tc>
          <w:tcPr>
            <w:tcW w:w="1506" w:type="pct"/>
          </w:tcPr>
          <w:p w:rsidR="0029697C" w:rsidRPr="00AB1ACF" w:rsidRDefault="0029697C" w:rsidP="0029697C">
            <w:pPr>
              <w:pStyle w:val="Body1"/>
              <w:rPr>
                <w:rFonts w:asciiTheme="minorHAnsi" w:hAnsiTheme="minorHAnsi"/>
              </w:rPr>
            </w:pPr>
            <w:r w:rsidRPr="00AB1ACF">
              <w:rPr>
                <w:rFonts w:asciiTheme="minorHAnsi" w:hAnsiTheme="minorHAnsi"/>
              </w:rPr>
              <w:t>Math 1151</w:t>
            </w:r>
          </w:p>
        </w:tc>
        <w:tc>
          <w:tcPr>
            <w:tcW w:w="542" w:type="pct"/>
          </w:tcPr>
          <w:p w:rsidR="0029697C" w:rsidRPr="00AB1ACF" w:rsidRDefault="0029697C" w:rsidP="0029697C">
            <w:pPr>
              <w:pStyle w:val="Body1"/>
              <w:rPr>
                <w:rFonts w:asciiTheme="minorHAnsi" w:hAnsiTheme="minorHAnsi"/>
              </w:rPr>
            </w:pPr>
          </w:p>
        </w:tc>
        <w:tc>
          <w:tcPr>
            <w:tcW w:w="478" w:type="pct"/>
          </w:tcPr>
          <w:p w:rsidR="0029697C" w:rsidRPr="00AB1ACF" w:rsidRDefault="0029697C" w:rsidP="0029697C">
            <w:pPr>
              <w:pStyle w:val="Body1"/>
              <w:rPr>
                <w:rFonts w:asciiTheme="minorHAnsi" w:hAnsiTheme="minorHAnsi"/>
              </w:rPr>
            </w:pPr>
            <w:r w:rsidRPr="00AB1ACF">
              <w:rPr>
                <w:rFonts w:asciiTheme="minorHAnsi" w:hAnsiTheme="minorHAnsi"/>
              </w:rPr>
              <w:t>B</w:t>
            </w:r>
          </w:p>
        </w:tc>
        <w:tc>
          <w:tcPr>
            <w:tcW w:w="413"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p>
        </w:tc>
        <w:tc>
          <w:tcPr>
            <w:tcW w:w="409" w:type="pct"/>
          </w:tcPr>
          <w:p w:rsidR="0029697C" w:rsidRPr="00AB1ACF" w:rsidRDefault="0029697C" w:rsidP="0029697C">
            <w:pPr>
              <w:pStyle w:val="Body1"/>
              <w:rPr>
                <w:rFonts w:asciiTheme="minorHAnsi" w:hAnsiTheme="minorHAnsi"/>
              </w:rPr>
            </w:pPr>
          </w:p>
        </w:tc>
      </w:tr>
      <w:tr w:rsidR="0029697C" w:rsidRPr="00AB1ACF" w:rsidTr="0029697C">
        <w:tc>
          <w:tcPr>
            <w:tcW w:w="1506" w:type="pct"/>
          </w:tcPr>
          <w:p w:rsidR="0029697C" w:rsidRPr="00AB1ACF" w:rsidRDefault="0029697C" w:rsidP="0029697C">
            <w:pPr>
              <w:pStyle w:val="Body1"/>
              <w:rPr>
                <w:rFonts w:asciiTheme="minorHAnsi" w:hAnsiTheme="minorHAnsi"/>
              </w:rPr>
            </w:pPr>
            <w:r w:rsidRPr="00AB1ACF">
              <w:rPr>
                <w:rFonts w:asciiTheme="minorHAnsi" w:hAnsiTheme="minorHAnsi"/>
              </w:rPr>
              <w:t>Math 1152</w:t>
            </w:r>
          </w:p>
        </w:tc>
        <w:tc>
          <w:tcPr>
            <w:tcW w:w="542" w:type="pct"/>
          </w:tcPr>
          <w:p w:rsidR="0029697C" w:rsidRPr="00AB1ACF" w:rsidRDefault="0029697C" w:rsidP="0029697C">
            <w:pPr>
              <w:pStyle w:val="Body1"/>
              <w:rPr>
                <w:rFonts w:asciiTheme="minorHAnsi" w:hAnsiTheme="minorHAnsi"/>
              </w:rPr>
            </w:pPr>
          </w:p>
        </w:tc>
        <w:tc>
          <w:tcPr>
            <w:tcW w:w="478" w:type="pct"/>
          </w:tcPr>
          <w:p w:rsidR="0029697C" w:rsidRPr="00AB1ACF" w:rsidRDefault="0029697C" w:rsidP="0029697C">
            <w:pPr>
              <w:pStyle w:val="Body1"/>
              <w:rPr>
                <w:rFonts w:asciiTheme="minorHAnsi" w:hAnsiTheme="minorHAnsi"/>
              </w:rPr>
            </w:pPr>
            <w:r w:rsidRPr="00AB1ACF">
              <w:rPr>
                <w:rFonts w:asciiTheme="minorHAnsi" w:hAnsiTheme="minorHAnsi"/>
              </w:rPr>
              <w:t>B</w:t>
            </w:r>
          </w:p>
        </w:tc>
        <w:tc>
          <w:tcPr>
            <w:tcW w:w="413"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p>
        </w:tc>
        <w:tc>
          <w:tcPr>
            <w:tcW w:w="409" w:type="pct"/>
          </w:tcPr>
          <w:p w:rsidR="0029697C" w:rsidRPr="00AB1ACF" w:rsidRDefault="0029697C" w:rsidP="0029697C">
            <w:pPr>
              <w:pStyle w:val="Body1"/>
              <w:rPr>
                <w:rFonts w:asciiTheme="minorHAnsi" w:hAnsiTheme="minorHAnsi"/>
              </w:rPr>
            </w:pPr>
          </w:p>
        </w:tc>
      </w:tr>
      <w:tr w:rsidR="0029697C" w:rsidRPr="00AB1ACF" w:rsidTr="0029697C">
        <w:tc>
          <w:tcPr>
            <w:tcW w:w="1506" w:type="pct"/>
          </w:tcPr>
          <w:p w:rsidR="0029697C" w:rsidRPr="00AB1ACF" w:rsidRDefault="0029697C" w:rsidP="0029697C">
            <w:pPr>
              <w:pStyle w:val="Body1"/>
              <w:rPr>
                <w:rFonts w:asciiTheme="minorHAnsi" w:hAnsiTheme="minorHAnsi"/>
              </w:rPr>
            </w:pPr>
            <w:r w:rsidRPr="00AB1ACF">
              <w:rPr>
                <w:rFonts w:asciiTheme="minorHAnsi" w:hAnsiTheme="minorHAnsi"/>
              </w:rPr>
              <w:t>Math 2568</w:t>
            </w:r>
          </w:p>
        </w:tc>
        <w:tc>
          <w:tcPr>
            <w:tcW w:w="542" w:type="pct"/>
          </w:tcPr>
          <w:p w:rsidR="0029697C" w:rsidRPr="00AB1ACF" w:rsidRDefault="0029697C" w:rsidP="0029697C">
            <w:pPr>
              <w:pStyle w:val="Body1"/>
              <w:rPr>
                <w:rFonts w:asciiTheme="minorHAnsi" w:hAnsiTheme="minorHAnsi"/>
              </w:rPr>
            </w:pPr>
          </w:p>
        </w:tc>
        <w:tc>
          <w:tcPr>
            <w:tcW w:w="478" w:type="pct"/>
          </w:tcPr>
          <w:p w:rsidR="0029697C" w:rsidRPr="00AB1ACF" w:rsidRDefault="0029697C" w:rsidP="0029697C">
            <w:pPr>
              <w:pStyle w:val="Body1"/>
              <w:rPr>
                <w:rFonts w:asciiTheme="minorHAnsi" w:hAnsiTheme="minorHAnsi"/>
              </w:rPr>
            </w:pPr>
            <w:r w:rsidRPr="00AB1ACF">
              <w:rPr>
                <w:rFonts w:asciiTheme="minorHAnsi" w:hAnsiTheme="minorHAnsi"/>
              </w:rPr>
              <w:t>I</w:t>
            </w:r>
          </w:p>
        </w:tc>
        <w:tc>
          <w:tcPr>
            <w:tcW w:w="413"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p>
        </w:tc>
        <w:tc>
          <w:tcPr>
            <w:tcW w:w="409" w:type="pct"/>
          </w:tcPr>
          <w:p w:rsidR="0029697C" w:rsidRPr="00AB1ACF" w:rsidRDefault="0029697C" w:rsidP="0029697C">
            <w:pPr>
              <w:pStyle w:val="Body1"/>
              <w:rPr>
                <w:rFonts w:asciiTheme="minorHAnsi" w:hAnsiTheme="minorHAnsi"/>
              </w:rPr>
            </w:pPr>
          </w:p>
        </w:tc>
      </w:tr>
      <w:tr w:rsidR="0029697C" w:rsidRPr="00AB1ACF" w:rsidTr="0029697C">
        <w:tc>
          <w:tcPr>
            <w:tcW w:w="1506" w:type="pct"/>
          </w:tcPr>
          <w:p w:rsidR="0029697C" w:rsidRPr="00AB1ACF" w:rsidRDefault="0029697C" w:rsidP="0029697C">
            <w:pPr>
              <w:pStyle w:val="Body1"/>
              <w:rPr>
                <w:rFonts w:asciiTheme="minorHAnsi" w:hAnsiTheme="minorHAnsi"/>
              </w:rPr>
            </w:pPr>
            <w:r w:rsidRPr="00AB1ACF">
              <w:rPr>
                <w:rFonts w:asciiTheme="minorHAnsi" w:hAnsiTheme="minorHAnsi"/>
              </w:rPr>
              <w:t>CSE 2221</w:t>
            </w:r>
          </w:p>
        </w:tc>
        <w:tc>
          <w:tcPr>
            <w:tcW w:w="542" w:type="pct"/>
          </w:tcPr>
          <w:p w:rsidR="0029697C" w:rsidRPr="00AB1ACF" w:rsidRDefault="0029697C" w:rsidP="0029697C">
            <w:pPr>
              <w:pStyle w:val="Body1"/>
              <w:rPr>
                <w:rFonts w:asciiTheme="minorHAnsi" w:hAnsiTheme="minorHAnsi"/>
              </w:rPr>
            </w:pPr>
            <w:r w:rsidRPr="00AB1ACF">
              <w:rPr>
                <w:rFonts w:asciiTheme="minorHAnsi" w:hAnsiTheme="minorHAnsi"/>
              </w:rPr>
              <w:t>B</w:t>
            </w:r>
          </w:p>
        </w:tc>
        <w:tc>
          <w:tcPr>
            <w:tcW w:w="478"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r w:rsidRPr="00AB1ACF">
              <w:rPr>
                <w:rFonts w:asciiTheme="minorHAnsi" w:hAnsiTheme="minorHAnsi"/>
              </w:rPr>
              <w:t>B</w:t>
            </w:r>
          </w:p>
        </w:tc>
        <w:tc>
          <w:tcPr>
            <w:tcW w:w="413"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p>
        </w:tc>
        <w:tc>
          <w:tcPr>
            <w:tcW w:w="409" w:type="pct"/>
          </w:tcPr>
          <w:p w:rsidR="0029697C" w:rsidRPr="00AB1ACF" w:rsidRDefault="0029697C" w:rsidP="0029697C">
            <w:pPr>
              <w:pStyle w:val="Body1"/>
              <w:rPr>
                <w:rFonts w:asciiTheme="minorHAnsi" w:hAnsiTheme="minorHAnsi"/>
              </w:rPr>
            </w:pPr>
          </w:p>
        </w:tc>
      </w:tr>
      <w:tr w:rsidR="0029697C" w:rsidRPr="00AB1ACF" w:rsidTr="0029697C">
        <w:tc>
          <w:tcPr>
            <w:tcW w:w="1506" w:type="pct"/>
          </w:tcPr>
          <w:p w:rsidR="0029697C" w:rsidRPr="00AB1ACF" w:rsidRDefault="0029697C" w:rsidP="0029697C">
            <w:pPr>
              <w:pStyle w:val="Body1"/>
              <w:rPr>
                <w:rFonts w:asciiTheme="minorHAnsi" w:hAnsiTheme="minorHAnsi"/>
              </w:rPr>
            </w:pPr>
            <w:r w:rsidRPr="00AB1ACF">
              <w:rPr>
                <w:rFonts w:asciiTheme="minorHAnsi" w:hAnsiTheme="minorHAnsi"/>
              </w:rPr>
              <w:t>CSE 2231</w:t>
            </w:r>
          </w:p>
        </w:tc>
        <w:tc>
          <w:tcPr>
            <w:tcW w:w="542" w:type="pct"/>
          </w:tcPr>
          <w:p w:rsidR="0029697C" w:rsidRPr="00AB1ACF" w:rsidRDefault="0029697C" w:rsidP="0029697C">
            <w:pPr>
              <w:pStyle w:val="Body1"/>
              <w:rPr>
                <w:rFonts w:asciiTheme="minorHAnsi" w:hAnsiTheme="minorHAnsi"/>
              </w:rPr>
            </w:pPr>
            <w:r w:rsidRPr="00AB1ACF">
              <w:rPr>
                <w:rFonts w:asciiTheme="minorHAnsi" w:hAnsiTheme="minorHAnsi"/>
              </w:rPr>
              <w:t>I</w:t>
            </w:r>
          </w:p>
        </w:tc>
        <w:tc>
          <w:tcPr>
            <w:tcW w:w="478"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r w:rsidRPr="00AB1ACF">
              <w:rPr>
                <w:rFonts w:asciiTheme="minorHAnsi" w:hAnsiTheme="minorHAnsi"/>
              </w:rPr>
              <w:t>B</w:t>
            </w:r>
          </w:p>
        </w:tc>
        <w:tc>
          <w:tcPr>
            <w:tcW w:w="413"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r w:rsidRPr="00AB1ACF">
              <w:rPr>
                <w:rFonts w:asciiTheme="minorHAnsi" w:hAnsiTheme="minorHAnsi"/>
              </w:rPr>
              <w:t>B</w:t>
            </w:r>
          </w:p>
        </w:tc>
        <w:tc>
          <w:tcPr>
            <w:tcW w:w="413"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p>
        </w:tc>
        <w:tc>
          <w:tcPr>
            <w:tcW w:w="409" w:type="pct"/>
          </w:tcPr>
          <w:p w:rsidR="0029697C" w:rsidRPr="00AB1ACF" w:rsidRDefault="0029697C" w:rsidP="0029697C">
            <w:pPr>
              <w:pStyle w:val="Body1"/>
              <w:rPr>
                <w:rFonts w:asciiTheme="minorHAnsi" w:hAnsiTheme="minorHAnsi"/>
              </w:rPr>
            </w:pPr>
          </w:p>
        </w:tc>
      </w:tr>
      <w:tr w:rsidR="0029697C" w:rsidRPr="00AB1ACF" w:rsidTr="0029697C">
        <w:tc>
          <w:tcPr>
            <w:tcW w:w="1506" w:type="pct"/>
          </w:tcPr>
          <w:p w:rsidR="0029697C" w:rsidRPr="00AB1ACF" w:rsidRDefault="0029697C" w:rsidP="0029697C">
            <w:pPr>
              <w:pStyle w:val="Body1"/>
              <w:rPr>
                <w:rFonts w:asciiTheme="minorHAnsi" w:hAnsiTheme="minorHAnsi"/>
              </w:rPr>
            </w:pPr>
            <w:r w:rsidRPr="00AB1ACF">
              <w:rPr>
                <w:rFonts w:asciiTheme="minorHAnsi" w:hAnsiTheme="minorHAnsi"/>
              </w:rPr>
              <w:t>CSE 2321</w:t>
            </w:r>
          </w:p>
        </w:tc>
        <w:tc>
          <w:tcPr>
            <w:tcW w:w="542" w:type="pct"/>
          </w:tcPr>
          <w:p w:rsidR="0029697C" w:rsidRPr="00AB1ACF" w:rsidRDefault="0029697C" w:rsidP="0029697C">
            <w:pPr>
              <w:pStyle w:val="Body1"/>
              <w:rPr>
                <w:rFonts w:asciiTheme="minorHAnsi" w:hAnsiTheme="minorHAnsi"/>
              </w:rPr>
            </w:pPr>
            <w:r w:rsidRPr="00AB1ACF">
              <w:rPr>
                <w:rFonts w:asciiTheme="minorHAnsi" w:hAnsiTheme="minorHAnsi"/>
              </w:rPr>
              <w:t>I</w:t>
            </w:r>
          </w:p>
        </w:tc>
        <w:tc>
          <w:tcPr>
            <w:tcW w:w="478" w:type="pct"/>
          </w:tcPr>
          <w:p w:rsidR="0029697C" w:rsidRPr="00AB1ACF" w:rsidRDefault="0029697C" w:rsidP="0029697C">
            <w:pPr>
              <w:pStyle w:val="Body1"/>
              <w:rPr>
                <w:rFonts w:asciiTheme="minorHAnsi" w:hAnsiTheme="minorHAnsi"/>
              </w:rPr>
            </w:pPr>
            <w:r w:rsidRPr="00AB1ACF">
              <w:rPr>
                <w:rFonts w:asciiTheme="minorHAnsi" w:hAnsiTheme="minorHAnsi"/>
              </w:rPr>
              <w:t>B</w:t>
            </w:r>
          </w:p>
        </w:tc>
        <w:tc>
          <w:tcPr>
            <w:tcW w:w="413" w:type="pct"/>
          </w:tcPr>
          <w:p w:rsidR="0029697C" w:rsidRPr="00AB1ACF" w:rsidRDefault="0029697C" w:rsidP="0029697C">
            <w:pPr>
              <w:pStyle w:val="Body1"/>
              <w:rPr>
                <w:rFonts w:asciiTheme="minorHAnsi" w:hAnsiTheme="minorHAnsi"/>
              </w:rPr>
            </w:pPr>
            <w:r w:rsidRPr="00AB1ACF">
              <w:rPr>
                <w:rFonts w:asciiTheme="minorHAnsi" w:hAnsiTheme="minorHAnsi"/>
              </w:rPr>
              <w:t>B</w:t>
            </w:r>
          </w:p>
        </w:tc>
        <w:tc>
          <w:tcPr>
            <w:tcW w:w="413"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r w:rsidRPr="00AB1ACF">
              <w:rPr>
                <w:rFonts w:asciiTheme="minorHAnsi" w:hAnsiTheme="minorHAnsi"/>
              </w:rPr>
              <w:t>B</w:t>
            </w:r>
          </w:p>
        </w:tc>
        <w:tc>
          <w:tcPr>
            <w:tcW w:w="413"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p>
        </w:tc>
        <w:tc>
          <w:tcPr>
            <w:tcW w:w="409" w:type="pct"/>
          </w:tcPr>
          <w:p w:rsidR="0029697C" w:rsidRPr="00AB1ACF" w:rsidRDefault="0029697C" w:rsidP="0029697C">
            <w:pPr>
              <w:pStyle w:val="Body1"/>
              <w:rPr>
                <w:rFonts w:asciiTheme="minorHAnsi" w:hAnsiTheme="minorHAnsi"/>
              </w:rPr>
            </w:pPr>
          </w:p>
        </w:tc>
      </w:tr>
      <w:tr w:rsidR="0029697C" w:rsidRPr="00AB1ACF" w:rsidTr="0029697C">
        <w:tc>
          <w:tcPr>
            <w:tcW w:w="1506" w:type="pct"/>
          </w:tcPr>
          <w:p w:rsidR="0029697C" w:rsidRPr="00AB1ACF" w:rsidRDefault="0029697C" w:rsidP="0029697C">
            <w:pPr>
              <w:pStyle w:val="Body1"/>
              <w:rPr>
                <w:rFonts w:asciiTheme="minorHAnsi" w:hAnsiTheme="minorHAnsi"/>
              </w:rPr>
            </w:pPr>
            <w:r w:rsidRPr="00AB1ACF">
              <w:rPr>
                <w:rFonts w:asciiTheme="minorHAnsi" w:hAnsiTheme="minorHAnsi"/>
              </w:rPr>
              <w:t>CSE 2421/2</w:t>
            </w:r>
            <w:r w:rsidRPr="00AB1ACF">
              <w:rPr>
                <w:rFonts w:asciiTheme="minorHAnsi" w:hAnsiTheme="minorHAnsi"/>
                <w:i/>
              </w:rPr>
              <w:t>xxx</w:t>
            </w:r>
          </w:p>
        </w:tc>
        <w:tc>
          <w:tcPr>
            <w:tcW w:w="542" w:type="pct"/>
          </w:tcPr>
          <w:p w:rsidR="0029697C" w:rsidRPr="00AB1ACF" w:rsidRDefault="0029697C" w:rsidP="0029697C">
            <w:pPr>
              <w:pStyle w:val="Body1"/>
              <w:rPr>
                <w:rFonts w:asciiTheme="minorHAnsi" w:hAnsiTheme="minorHAnsi"/>
              </w:rPr>
            </w:pPr>
            <w:r w:rsidRPr="00AB1ACF">
              <w:rPr>
                <w:rFonts w:asciiTheme="minorHAnsi" w:hAnsiTheme="minorHAnsi"/>
              </w:rPr>
              <w:t>B</w:t>
            </w:r>
          </w:p>
        </w:tc>
        <w:tc>
          <w:tcPr>
            <w:tcW w:w="478"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r w:rsidRPr="00AB1ACF">
              <w:rPr>
                <w:rFonts w:asciiTheme="minorHAnsi" w:hAnsiTheme="minorHAnsi"/>
              </w:rPr>
              <w:t>B</w:t>
            </w:r>
          </w:p>
        </w:tc>
        <w:tc>
          <w:tcPr>
            <w:tcW w:w="413"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r w:rsidRPr="00AB1ACF">
              <w:rPr>
                <w:rFonts w:asciiTheme="minorHAnsi" w:hAnsiTheme="minorHAnsi"/>
              </w:rPr>
              <w:t>B</w:t>
            </w:r>
          </w:p>
        </w:tc>
        <w:tc>
          <w:tcPr>
            <w:tcW w:w="413"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p>
        </w:tc>
        <w:tc>
          <w:tcPr>
            <w:tcW w:w="409" w:type="pct"/>
          </w:tcPr>
          <w:p w:rsidR="0029697C" w:rsidRPr="00AB1ACF" w:rsidRDefault="0029697C" w:rsidP="0029697C">
            <w:pPr>
              <w:pStyle w:val="Body1"/>
              <w:rPr>
                <w:rFonts w:asciiTheme="minorHAnsi" w:hAnsiTheme="minorHAnsi"/>
              </w:rPr>
            </w:pPr>
          </w:p>
        </w:tc>
      </w:tr>
      <w:tr w:rsidR="0029697C" w:rsidRPr="00AB1ACF" w:rsidTr="0029697C">
        <w:tc>
          <w:tcPr>
            <w:tcW w:w="1506" w:type="pct"/>
          </w:tcPr>
          <w:p w:rsidR="0029697C" w:rsidRPr="00AB1ACF" w:rsidRDefault="0029697C" w:rsidP="0029697C">
            <w:pPr>
              <w:pStyle w:val="Body1"/>
              <w:rPr>
                <w:rFonts w:asciiTheme="minorHAnsi" w:hAnsiTheme="minorHAnsi"/>
              </w:rPr>
            </w:pPr>
            <w:r w:rsidRPr="00AB1ACF">
              <w:rPr>
                <w:rFonts w:asciiTheme="minorHAnsi" w:hAnsiTheme="minorHAnsi"/>
              </w:rPr>
              <w:t>CSE 3241</w:t>
            </w:r>
          </w:p>
        </w:tc>
        <w:tc>
          <w:tcPr>
            <w:tcW w:w="542" w:type="pct"/>
          </w:tcPr>
          <w:p w:rsidR="0029697C" w:rsidRPr="00AB1ACF" w:rsidRDefault="0029697C" w:rsidP="0029697C">
            <w:pPr>
              <w:pStyle w:val="Body1"/>
              <w:rPr>
                <w:rFonts w:asciiTheme="minorHAnsi" w:hAnsiTheme="minorHAnsi"/>
              </w:rPr>
            </w:pPr>
            <w:r w:rsidRPr="00AB1ACF">
              <w:rPr>
                <w:rFonts w:asciiTheme="minorHAnsi" w:hAnsiTheme="minorHAnsi"/>
              </w:rPr>
              <w:t>A</w:t>
            </w:r>
          </w:p>
        </w:tc>
        <w:tc>
          <w:tcPr>
            <w:tcW w:w="478"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r w:rsidRPr="00AB1ACF">
              <w:rPr>
                <w:rFonts w:asciiTheme="minorHAnsi" w:hAnsiTheme="minorHAnsi"/>
              </w:rPr>
              <w:t>I</w:t>
            </w:r>
          </w:p>
        </w:tc>
        <w:tc>
          <w:tcPr>
            <w:tcW w:w="413"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r w:rsidRPr="00AB1ACF">
              <w:rPr>
                <w:rFonts w:asciiTheme="minorHAnsi" w:hAnsiTheme="minorHAnsi"/>
              </w:rPr>
              <w:t>I</w:t>
            </w:r>
          </w:p>
        </w:tc>
        <w:tc>
          <w:tcPr>
            <w:tcW w:w="413"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p>
        </w:tc>
        <w:tc>
          <w:tcPr>
            <w:tcW w:w="409" w:type="pct"/>
          </w:tcPr>
          <w:p w:rsidR="0029697C" w:rsidRPr="00AB1ACF" w:rsidRDefault="0029697C" w:rsidP="0029697C">
            <w:pPr>
              <w:pStyle w:val="Body1"/>
              <w:rPr>
                <w:rFonts w:asciiTheme="minorHAnsi" w:hAnsiTheme="minorHAnsi"/>
              </w:rPr>
            </w:pPr>
          </w:p>
        </w:tc>
      </w:tr>
      <w:tr w:rsidR="0029697C" w:rsidRPr="00AB1ACF" w:rsidTr="0029697C">
        <w:tc>
          <w:tcPr>
            <w:tcW w:w="1506" w:type="pct"/>
          </w:tcPr>
          <w:p w:rsidR="0029697C" w:rsidRPr="00AB1ACF" w:rsidRDefault="0029697C" w:rsidP="0029697C">
            <w:pPr>
              <w:pStyle w:val="Body1"/>
              <w:rPr>
                <w:rFonts w:asciiTheme="minorHAnsi" w:hAnsiTheme="minorHAnsi"/>
              </w:rPr>
            </w:pPr>
            <w:r w:rsidRPr="00AB1ACF">
              <w:rPr>
                <w:rFonts w:asciiTheme="minorHAnsi" w:hAnsiTheme="minorHAnsi"/>
              </w:rPr>
              <w:t>STAT 3201</w:t>
            </w:r>
          </w:p>
        </w:tc>
        <w:tc>
          <w:tcPr>
            <w:tcW w:w="542" w:type="pct"/>
          </w:tcPr>
          <w:p w:rsidR="0029697C" w:rsidRPr="00AB1ACF" w:rsidRDefault="0029697C" w:rsidP="0029697C">
            <w:pPr>
              <w:pStyle w:val="Body1"/>
              <w:rPr>
                <w:rFonts w:asciiTheme="minorHAnsi" w:hAnsiTheme="minorHAnsi"/>
              </w:rPr>
            </w:pPr>
          </w:p>
        </w:tc>
        <w:tc>
          <w:tcPr>
            <w:tcW w:w="478" w:type="pct"/>
          </w:tcPr>
          <w:p w:rsidR="0029697C" w:rsidRPr="00AB1ACF" w:rsidRDefault="0029697C" w:rsidP="0029697C">
            <w:pPr>
              <w:pStyle w:val="Body1"/>
              <w:rPr>
                <w:rFonts w:asciiTheme="minorHAnsi" w:hAnsiTheme="minorHAnsi"/>
              </w:rPr>
            </w:pPr>
            <w:r w:rsidRPr="00AB1ACF">
              <w:rPr>
                <w:rFonts w:asciiTheme="minorHAnsi" w:hAnsiTheme="minorHAnsi"/>
              </w:rPr>
              <w:t>B</w:t>
            </w:r>
          </w:p>
        </w:tc>
        <w:tc>
          <w:tcPr>
            <w:tcW w:w="413"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r w:rsidRPr="00AB1ACF">
              <w:rPr>
                <w:rFonts w:asciiTheme="minorHAnsi" w:hAnsiTheme="minorHAnsi"/>
              </w:rPr>
              <w:t>B</w:t>
            </w:r>
          </w:p>
        </w:tc>
        <w:tc>
          <w:tcPr>
            <w:tcW w:w="413"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p>
        </w:tc>
        <w:tc>
          <w:tcPr>
            <w:tcW w:w="409" w:type="pct"/>
          </w:tcPr>
          <w:p w:rsidR="0029697C" w:rsidRPr="00AB1ACF" w:rsidRDefault="0029697C" w:rsidP="0029697C">
            <w:pPr>
              <w:pStyle w:val="Body1"/>
              <w:rPr>
                <w:rFonts w:asciiTheme="minorHAnsi" w:hAnsiTheme="minorHAnsi"/>
              </w:rPr>
            </w:pPr>
          </w:p>
        </w:tc>
      </w:tr>
      <w:tr w:rsidR="0029697C" w:rsidRPr="00AB1ACF" w:rsidTr="0029697C">
        <w:tc>
          <w:tcPr>
            <w:tcW w:w="1506" w:type="pct"/>
          </w:tcPr>
          <w:p w:rsidR="0029697C" w:rsidRPr="00AB1ACF" w:rsidRDefault="0029697C" w:rsidP="0029697C">
            <w:pPr>
              <w:pStyle w:val="Body1"/>
              <w:rPr>
                <w:rFonts w:asciiTheme="minorHAnsi" w:hAnsiTheme="minorHAnsi"/>
              </w:rPr>
            </w:pPr>
            <w:r w:rsidRPr="00AB1ACF">
              <w:rPr>
                <w:rFonts w:asciiTheme="minorHAnsi" w:hAnsiTheme="minorHAnsi"/>
              </w:rPr>
              <w:t>STAT 3202</w:t>
            </w:r>
          </w:p>
        </w:tc>
        <w:tc>
          <w:tcPr>
            <w:tcW w:w="542" w:type="pct"/>
          </w:tcPr>
          <w:p w:rsidR="0029697C" w:rsidRPr="00AB1ACF" w:rsidRDefault="0029697C" w:rsidP="0029697C">
            <w:pPr>
              <w:pStyle w:val="Body1"/>
              <w:rPr>
                <w:rFonts w:asciiTheme="minorHAnsi" w:hAnsiTheme="minorHAnsi"/>
              </w:rPr>
            </w:pPr>
          </w:p>
        </w:tc>
        <w:tc>
          <w:tcPr>
            <w:tcW w:w="478" w:type="pct"/>
          </w:tcPr>
          <w:p w:rsidR="0029697C" w:rsidRPr="00AB1ACF" w:rsidRDefault="0029697C" w:rsidP="0029697C">
            <w:pPr>
              <w:pStyle w:val="Body1"/>
              <w:rPr>
                <w:rFonts w:asciiTheme="minorHAnsi" w:hAnsiTheme="minorHAnsi"/>
              </w:rPr>
            </w:pPr>
            <w:r w:rsidRPr="00AB1ACF">
              <w:rPr>
                <w:rFonts w:asciiTheme="minorHAnsi" w:hAnsiTheme="minorHAnsi"/>
              </w:rPr>
              <w:t>B</w:t>
            </w:r>
          </w:p>
        </w:tc>
        <w:tc>
          <w:tcPr>
            <w:tcW w:w="413" w:type="pct"/>
          </w:tcPr>
          <w:p w:rsidR="0029697C" w:rsidRPr="00AB1ACF" w:rsidRDefault="0029697C" w:rsidP="0029697C">
            <w:pPr>
              <w:pStyle w:val="Body1"/>
              <w:rPr>
                <w:rFonts w:asciiTheme="minorHAnsi" w:hAnsiTheme="minorHAnsi"/>
              </w:rPr>
            </w:pPr>
            <w:r w:rsidRPr="00AB1ACF">
              <w:rPr>
                <w:rFonts w:asciiTheme="minorHAnsi" w:hAnsiTheme="minorHAnsi"/>
              </w:rPr>
              <w:t>B</w:t>
            </w:r>
          </w:p>
        </w:tc>
        <w:tc>
          <w:tcPr>
            <w:tcW w:w="413"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r w:rsidRPr="00AB1ACF">
              <w:rPr>
                <w:rFonts w:asciiTheme="minorHAnsi" w:hAnsiTheme="minorHAnsi"/>
              </w:rPr>
              <w:t>B</w:t>
            </w:r>
          </w:p>
        </w:tc>
        <w:tc>
          <w:tcPr>
            <w:tcW w:w="413"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p>
        </w:tc>
        <w:tc>
          <w:tcPr>
            <w:tcW w:w="409" w:type="pct"/>
          </w:tcPr>
          <w:p w:rsidR="0029697C" w:rsidRPr="00AB1ACF" w:rsidRDefault="0029697C" w:rsidP="0029697C">
            <w:pPr>
              <w:pStyle w:val="Body1"/>
              <w:rPr>
                <w:rFonts w:asciiTheme="minorHAnsi" w:hAnsiTheme="minorHAnsi"/>
              </w:rPr>
            </w:pPr>
          </w:p>
        </w:tc>
      </w:tr>
      <w:tr w:rsidR="0029697C" w:rsidRPr="00AB1ACF" w:rsidTr="0029697C">
        <w:tc>
          <w:tcPr>
            <w:tcW w:w="1506" w:type="pct"/>
          </w:tcPr>
          <w:p w:rsidR="0029697C" w:rsidRPr="00AB1ACF" w:rsidRDefault="0029697C" w:rsidP="0029697C">
            <w:pPr>
              <w:pStyle w:val="Body1"/>
              <w:rPr>
                <w:rFonts w:asciiTheme="minorHAnsi" w:hAnsiTheme="minorHAnsi"/>
              </w:rPr>
            </w:pPr>
            <w:r w:rsidRPr="00AB1ACF">
              <w:rPr>
                <w:rFonts w:asciiTheme="minorHAnsi" w:hAnsiTheme="minorHAnsi"/>
              </w:rPr>
              <w:t>ISE 3230</w:t>
            </w:r>
          </w:p>
        </w:tc>
        <w:tc>
          <w:tcPr>
            <w:tcW w:w="542" w:type="pct"/>
          </w:tcPr>
          <w:p w:rsidR="0029697C" w:rsidRPr="00AB1ACF" w:rsidRDefault="0029697C" w:rsidP="0029697C">
            <w:pPr>
              <w:pStyle w:val="Body1"/>
              <w:rPr>
                <w:rFonts w:asciiTheme="minorHAnsi" w:hAnsiTheme="minorHAnsi"/>
              </w:rPr>
            </w:pPr>
          </w:p>
        </w:tc>
        <w:tc>
          <w:tcPr>
            <w:tcW w:w="478" w:type="pct"/>
          </w:tcPr>
          <w:p w:rsidR="0029697C" w:rsidRPr="00AB1ACF" w:rsidRDefault="0029697C" w:rsidP="0029697C">
            <w:pPr>
              <w:pStyle w:val="Body1"/>
              <w:rPr>
                <w:rFonts w:asciiTheme="minorHAnsi" w:hAnsiTheme="minorHAnsi"/>
              </w:rPr>
            </w:pPr>
            <w:r w:rsidRPr="00AB1ACF">
              <w:rPr>
                <w:rFonts w:asciiTheme="minorHAnsi" w:hAnsiTheme="minorHAnsi"/>
              </w:rPr>
              <w:t>I</w:t>
            </w:r>
          </w:p>
        </w:tc>
        <w:tc>
          <w:tcPr>
            <w:tcW w:w="413" w:type="pct"/>
          </w:tcPr>
          <w:p w:rsidR="0029697C" w:rsidRPr="00AB1ACF" w:rsidRDefault="0029697C" w:rsidP="0029697C">
            <w:pPr>
              <w:pStyle w:val="Body1"/>
              <w:rPr>
                <w:rFonts w:asciiTheme="minorHAnsi" w:hAnsiTheme="minorHAnsi"/>
              </w:rPr>
            </w:pPr>
            <w:r w:rsidRPr="00AB1ACF">
              <w:rPr>
                <w:rFonts w:asciiTheme="minorHAnsi" w:hAnsiTheme="minorHAnsi"/>
              </w:rPr>
              <w:t>I</w:t>
            </w:r>
          </w:p>
        </w:tc>
        <w:tc>
          <w:tcPr>
            <w:tcW w:w="413"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r w:rsidRPr="00AB1ACF">
              <w:rPr>
                <w:rFonts w:asciiTheme="minorHAnsi" w:hAnsiTheme="minorHAnsi"/>
              </w:rPr>
              <w:t>I</w:t>
            </w:r>
          </w:p>
        </w:tc>
        <w:tc>
          <w:tcPr>
            <w:tcW w:w="413"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p>
        </w:tc>
        <w:tc>
          <w:tcPr>
            <w:tcW w:w="409" w:type="pct"/>
          </w:tcPr>
          <w:p w:rsidR="0029697C" w:rsidRPr="00AB1ACF" w:rsidRDefault="0029697C" w:rsidP="0029697C">
            <w:pPr>
              <w:pStyle w:val="Body1"/>
              <w:rPr>
                <w:rFonts w:asciiTheme="minorHAnsi" w:hAnsiTheme="minorHAnsi"/>
              </w:rPr>
            </w:pPr>
          </w:p>
        </w:tc>
      </w:tr>
      <w:tr w:rsidR="0029697C" w:rsidRPr="00AB1ACF" w:rsidTr="0029697C">
        <w:tc>
          <w:tcPr>
            <w:tcW w:w="1506" w:type="pct"/>
          </w:tcPr>
          <w:p w:rsidR="0029697C" w:rsidRPr="00AB1ACF" w:rsidRDefault="0029697C" w:rsidP="0029697C">
            <w:pPr>
              <w:pStyle w:val="Body1"/>
              <w:rPr>
                <w:rFonts w:asciiTheme="minorHAnsi" w:hAnsiTheme="minorHAnsi"/>
              </w:rPr>
            </w:pPr>
            <w:r w:rsidRPr="00AB1ACF">
              <w:rPr>
                <w:rFonts w:asciiTheme="minorHAnsi" w:hAnsiTheme="minorHAnsi"/>
              </w:rPr>
              <w:t>STAT 3301</w:t>
            </w:r>
          </w:p>
        </w:tc>
        <w:tc>
          <w:tcPr>
            <w:tcW w:w="542" w:type="pct"/>
          </w:tcPr>
          <w:p w:rsidR="0029697C" w:rsidRPr="00AB1ACF" w:rsidRDefault="0029697C" w:rsidP="0029697C">
            <w:pPr>
              <w:pStyle w:val="Body1"/>
              <w:rPr>
                <w:rFonts w:asciiTheme="minorHAnsi" w:hAnsiTheme="minorHAnsi"/>
              </w:rPr>
            </w:pPr>
            <w:r w:rsidRPr="00AB1ACF">
              <w:rPr>
                <w:rFonts w:asciiTheme="minorHAnsi" w:hAnsiTheme="minorHAnsi"/>
              </w:rPr>
              <w:t>B</w:t>
            </w:r>
          </w:p>
        </w:tc>
        <w:tc>
          <w:tcPr>
            <w:tcW w:w="478" w:type="pct"/>
          </w:tcPr>
          <w:p w:rsidR="0029697C" w:rsidRPr="00AB1ACF" w:rsidRDefault="0029697C" w:rsidP="0029697C">
            <w:pPr>
              <w:pStyle w:val="Body1"/>
              <w:rPr>
                <w:rFonts w:asciiTheme="minorHAnsi" w:hAnsiTheme="minorHAnsi"/>
              </w:rPr>
            </w:pPr>
            <w:r w:rsidRPr="00AB1ACF">
              <w:rPr>
                <w:rFonts w:asciiTheme="minorHAnsi" w:hAnsiTheme="minorHAnsi"/>
              </w:rPr>
              <w:t>I</w:t>
            </w:r>
          </w:p>
        </w:tc>
        <w:tc>
          <w:tcPr>
            <w:tcW w:w="413" w:type="pct"/>
          </w:tcPr>
          <w:p w:rsidR="0029697C" w:rsidRPr="00AB1ACF" w:rsidRDefault="0029697C" w:rsidP="0029697C">
            <w:pPr>
              <w:pStyle w:val="Body1"/>
              <w:rPr>
                <w:rFonts w:asciiTheme="minorHAnsi" w:hAnsiTheme="minorHAnsi"/>
              </w:rPr>
            </w:pPr>
            <w:r w:rsidRPr="00AB1ACF">
              <w:rPr>
                <w:rFonts w:asciiTheme="minorHAnsi" w:hAnsiTheme="minorHAnsi"/>
              </w:rPr>
              <w:t>I</w:t>
            </w:r>
          </w:p>
        </w:tc>
        <w:tc>
          <w:tcPr>
            <w:tcW w:w="413" w:type="pct"/>
          </w:tcPr>
          <w:p w:rsidR="0029697C" w:rsidRPr="00AB1ACF" w:rsidRDefault="0029697C" w:rsidP="0029697C">
            <w:pPr>
              <w:pStyle w:val="Body1"/>
              <w:rPr>
                <w:rFonts w:asciiTheme="minorHAnsi" w:hAnsiTheme="minorHAnsi"/>
              </w:rPr>
            </w:pPr>
            <w:r w:rsidRPr="00AB1ACF">
              <w:rPr>
                <w:rFonts w:asciiTheme="minorHAnsi" w:hAnsiTheme="minorHAnsi"/>
              </w:rPr>
              <w:t>B</w:t>
            </w:r>
          </w:p>
        </w:tc>
        <w:tc>
          <w:tcPr>
            <w:tcW w:w="413" w:type="pct"/>
          </w:tcPr>
          <w:p w:rsidR="0029697C" w:rsidRPr="00AB1ACF" w:rsidRDefault="0029697C" w:rsidP="0029697C">
            <w:pPr>
              <w:pStyle w:val="Body1"/>
              <w:rPr>
                <w:rFonts w:asciiTheme="minorHAnsi" w:hAnsiTheme="minorHAnsi"/>
              </w:rPr>
            </w:pPr>
            <w:r w:rsidRPr="00AB1ACF">
              <w:rPr>
                <w:rFonts w:asciiTheme="minorHAnsi" w:hAnsiTheme="minorHAnsi"/>
              </w:rPr>
              <w:t>I</w:t>
            </w:r>
          </w:p>
        </w:tc>
        <w:tc>
          <w:tcPr>
            <w:tcW w:w="413"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p>
        </w:tc>
        <w:tc>
          <w:tcPr>
            <w:tcW w:w="409" w:type="pct"/>
          </w:tcPr>
          <w:p w:rsidR="0029697C" w:rsidRPr="00AB1ACF" w:rsidRDefault="0029697C" w:rsidP="0029697C">
            <w:pPr>
              <w:pStyle w:val="Body1"/>
              <w:rPr>
                <w:rFonts w:asciiTheme="minorHAnsi" w:hAnsiTheme="minorHAnsi"/>
              </w:rPr>
            </w:pPr>
          </w:p>
        </w:tc>
      </w:tr>
      <w:tr w:rsidR="0029697C" w:rsidRPr="00AB1ACF" w:rsidTr="0029697C">
        <w:tc>
          <w:tcPr>
            <w:tcW w:w="1506" w:type="pct"/>
          </w:tcPr>
          <w:p w:rsidR="0029697C" w:rsidRPr="00AB1ACF" w:rsidRDefault="0029697C" w:rsidP="0029697C">
            <w:pPr>
              <w:pStyle w:val="Body1"/>
              <w:rPr>
                <w:rFonts w:asciiTheme="minorHAnsi" w:hAnsiTheme="minorHAnsi"/>
              </w:rPr>
            </w:pPr>
            <w:r w:rsidRPr="00AB1ACF">
              <w:rPr>
                <w:rFonts w:asciiTheme="minorHAnsi" w:hAnsiTheme="minorHAnsi"/>
              </w:rPr>
              <w:t>STAT 3302</w:t>
            </w:r>
          </w:p>
        </w:tc>
        <w:tc>
          <w:tcPr>
            <w:tcW w:w="542" w:type="pct"/>
          </w:tcPr>
          <w:p w:rsidR="0029697C" w:rsidRPr="00AB1ACF" w:rsidRDefault="0029697C" w:rsidP="0029697C">
            <w:pPr>
              <w:pStyle w:val="Body1"/>
              <w:rPr>
                <w:rFonts w:asciiTheme="minorHAnsi" w:hAnsiTheme="minorHAnsi"/>
              </w:rPr>
            </w:pPr>
            <w:r w:rsidRPr="00AB1ACF">
              <w:rPr>
                <w:rFonts w:asciiTheme="minorHAnsi" w:hAnsiTheme="minorHAnsi"/>
              </w:rPr>
              <w:t>B</w:t>
            </w:r>
          </w:p>
        </w:tc>
        <w:tc>
          <w:tcPr>
            <w:tcW w:w="478" w:type="pct"/>
          </w:tcPr>
          <w:p w:rsidR="0029697C" w:rsidRPr="00AB1ACF" w:rsidRDefault="0029697C" w:rsidP="0029697C">
            <w:pPr>
              <w:pStyle w:val="Body1"/>
              <w:rPr>
                <w:rFonts w:asciiTheme="minorHAnsi" w:hAnsiTheme="minorHAnsi"/>
              </w:rPr>
            </w:pPr>
            <w:r w:rsidRPr="00AB1ACF">
              <w:rPr>
                <w:rFonts w:asciiTheme="minorHAnsi" w:hAnsiTheme="minorHAnsi"/>
              </w:rPr>
              <w:t>A</w:t>
            </w:r>
          </w:p>
        </w:tc>
        <w:tc>
          <w:tcPr>
            <w:tcW w:w="413" w:type="pct"/>
          </w:tcPr>
          <w:p w:rsidR="0029697C" w:rsidRPr="00AB1ACF" w:rsidRDefault="0029697C" w:rsidP="0029697C">
            <w:pPr>
              <w:pStyle w:val="Body1"/>
              <w:rPr>
                <w:rFonts w:asciiTheme="minorHAnsi" w:hAnsiTheme="minorHAnsi"/>
              </w:rPr>
            </w:pPr>
            <w:r w:rsidRPr="00AB1ACF">
              <w:rPr>
                <w:rFonts w:asciiTheme="minorHAnsi" w:hAnsiTheme="minorHAnsi"/>
              </w:rPr>
              <w:t>I</w:t>
            </w:r>
          </w:p>
        </w:tc>
        <w:tc>
          <w:tcPr>
            <w:tcW w:w="413" w:type="pct"/>
          </w:tcPr>
          <w:p w:rsidR="0029697C" w:rsidRPr="00AB1ACF" w:rsidRDefault="0029697C" w:rsidP="0029697C">
            <w:pPr>
              <w:pStyle w:val="Body1"/>
              <w:rPr>
                <w:rFonts w:asciiTheme="minorHAnsi" w:hAnsiTheme="minorHAnsi"/>
              </w:rPr>
            </w:pPr>
            <w:r w:rsidRPr="00AB1ACF">
              <w:rPr>
                <w:rFonts w:asciiTheme="minorHAnsi" w:hAnsiTheme="minorHAnsi"/>
              </w:rPr>
              <w:t>B</w:t>
            </w:r>
          </w:p>
        </w:tc>
        <w:tc>
          <w:tcPr>
            <w:tcW w:w="413" w:type="pct"/>
          </w:tcPr>
          <w:p w:rsidR="0029697C" w:rsidRPr="00AB1ACF" w:rsidRDefault="0029697C" w:rsidP="0029697C">
            <w:pPr>
              <w:pStyle w:val="Body1"/>
              <w:rPr>
                <w:rFonts w:asciiTheme="minorHAnsi" w:hAnsiTheme="minorHAnsi"/>
              </w:rPr>
            </w:pPr>
            <w:r w:rsidRPr="00AB1ACF">
              <w:rPr>
                <w:rFonts w:asciiTheme="minorHAnsi" w:hAnsiTheme="minorHAnsi"/>
              </w:rPr>
              <w:t>I</w:t>
            </w:r>
          </w:p>
        </w:tc>
        <w:tc>
          <w:tcPr>
            <w:tcW w:w="413"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p>
        </w:tc>
        <w:tc>
          <w:tcPr>
            <w:tcW w:w="409" w:type="pct"/>
          </w:tcPr>
          <w:p w:rsidR="0029697C" w:rsidRPr="00AB1ACF" w:rsidRDefault="0029697C" w:rsidP="0029697C">
            <w:pPr>
              <w:pStyle w:val="Body1"/>
              <w:rPr>
                <w:rFonts w:asciiTheme="minorHAnsi" w:hAnsiTheme="minorHAnsi"/>
              </w:rPr>
            </w:pPr>
          </w:p>
        </w:tc>
      </w:tr>
      <w:tr w:rsidR="0029697C" w:rsidRPr="00AB1ACF" w:rsidTr="0029697C">
        <w:tc>
          <w:tcPr>
            <w:tcW w:w="1506" w:type="pct"/>
          </w:tcPr>
          <w:p w:rsidR="0029697C" w:rsidRPr="00AB1ACF" w:rsidRDefault="0029697C" w:rsidP="0029697C">
            <w:pPr>
              <w:pStyle w:val="Body1"/>
              <w:rPr>
                <w:rFonts w:asciiTheme="minorHAnsi" w:hAnsiTheme="minorHAnsi"/>
              </w:rPr>
            </w:pPr>
            <w:r w:rsidRPr="00AB1ACF">
              <w:rPr>
                <w:rFonts w:asciiTheme="minorHAnsi" w:hAnsiTheme="minorHAnsi"/>
              </w:rPr>
              <w:t>STAT 3303</w:t>
            </w:r>
          </w:p>
        </w:tc>
        <w:tc>
          <w:tcPr>
            <w:tcW w:w="542" w:type="pct"/>
          </w:tcPr>
          <w:p w:rsidR="0029697C" w:rsidRPr="00AB1ACF" w:rsidRDefault="0029697C" w:rsidP="0029697C">
            <w:pPr>
              <w:pStyle w:val="Body1"/>
              <w:rPr>
                <w:rFonts w:asciiTheme="minorHAnsi" w:hAnsiTheme="minorHAnsi"/>
              </w:rPr>
            </w:pPr>
          </w:p>
        </w:tc>
        <w:tc>
          <w:tcPr>
            <w:tcW w:w="478" w:type="pct"/>
          </w:tcPr>
          <w:p w:rsidR="0029697C" w:rsidRPr="00AB1ACF" w:rsidRDefault="0029697C" w:rsidP="0029697C">
            <w:pPr>
              <w:pStyle w:val="Body1"/>
              <w:rPr>
                <w:rFonts w:asciiTheme="minorHAnsi" w:hAnsiTheme="minorHAnsi"/>
              </w:rPr>
            </w:pPr>
            <w:r w:rsidRPr="00AB1ACF">
              <w:rPr>
                <w:rFonts w:asciiTheme="minorHAnsi" w:hAnsiTheme="minorHAnsi"/>
              </w:rPr>
              <w:t>I</w:t>
            </w:r>
          </w:p>
        </w:tc>
        <w:tc>
          <w:tcPr>
            <w:tcW w:w="413" w:type="pct"/>
          </w:tcPr>
          <w:p w:rsidR="0029697C" w:rsidRPr="00AB1ACF" w:rsidRDefault="0029697C" w:rsidP="0029697C">
            <w:pPr>
              <w:pStyle w:val="Body1"/>
              <w:rPr>
                <w:rFonts w:asciiTheme="minorHAnsi" w:hAnsiTheme="minorHAnsi"/>
              </w:rPr>
            </w:pPr>
            <w:r w:rsidRPr="00AB1ACF">
              <w:rPr>
                <w:rFonts w:asciiTheme="minorHAnsi" w:hAnsiTheme="minorHAnsi"/>
              </w:rPr>
              <w:t>A</w:t>
            </w:r>
          </w:p>
        </w:tc>
        <w:tc>
          <w:tcPr>
            <w:tcW w:w="413" w:type="pct"/>
          </w:tcPr>
          <w:p w:rsidR="0029697C" w:rsidRPr="00AB1ACF" w:rsidRDefault="0029697C" w:rsidP="0029697C">
            <w:pPr>
              <w:pStyle w:val="Body1"/>
              <w:rPr>
                <w:rFonts w:asciiTheme="minorHAnsi" w:hAnsiTheme="minorHAnsi"/>
              </w:rPr>
            </w:pPr>
            <w:r w:rsidRPr="00AB1ACF">
              <w:rPr>
                <w:rFonts w:asciiTheme="minorHAnsi" w:hAnsiTheme="minorHAnsi"/>
              </w:rPr>
              <w:t>I</w:t>
            </w:r>
          </w:p>
        </w:tc>
        <w:tc>
          <w:tcPr>
            <w:tcW w:w="413" w:type="pct"/>
          </w:tcPr>
          <w:p w:rsidR="0029697C" w:rsidRPr="00AB1ACF" w:rsidRDefault="0029697C" w:rsidP="0029697C">
            <w:pPr>
              <w:pStyle w:val="Body1"/>
              <w:rPr>
                <w:rFonts w:asciiTheme="minorHAnsi" w:hAnsiTheme="minorHAnsi"/>
              </w:rPr>
            </w:pPr>
            <w:r w:rsidRPr="00AB1ACF">
              <w:rPr>
                <w:rFonts w:asciiTheme="minorHAnsi" w:hAnsiTheme="minorHAnsi"/>
              </w:rPr>
              <w:t>I</w:t>
            </w:r>
          </w:p>
        </w:tc>
        <w:tc>
          <w:tcPr>
            <w:tcW w:w="413"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p>
        </w:tc>
        <w:tc>
          <w:tcPr>
            <w:tcW w:w="409" w:type="pct"/>
          </w:tcPr>
          <w:p w:rsidR="0029697C" w:rsidRPr="00AB1ACF" w:rsidRDefault="0029697C" w:rsidP="0029697C">
            <w:pPr>
              <w:pStyle w:val="Body1"/>
              <w:rPr>
                <w:rFonts w:asciiTheme="minorHAnsi" w:hAnsiTheme="minorHAnsi"/>
              </w:rPr>
            </w:pPr>
          </w:p>
        </w:tc>
      </w:tr>
      <w:tr w:rsidR="0029697C" w:rsidRPr="00AB1ACF" w:rsidTr="0029697C">
        <w:tc>
          <w:tcPr>
            <w:tcW w:w="1506" w:type="pct"/>
          </w:tcPr>
          <w:p w:rsidR="0029697C" w:rsidRPr="00AB1ACF" w:rsidRDefault="0029697C" w:rsidP="0029697C">
            <w:pPr>
              <w:pStyle w:val="Body1"/>
              <w:rPr>
                <w:rFonts w:asciiTheme="minorHAnsi" w:hAnsiTheme="minorHAnsi"/>
              </w:rPr>
            </w:pPr>
            <w:r w:rsidRPr="00AB1ACF">
              <w:rPr>
                <w:rFonts w:asciiTheme="minorHAnsi" w:hAnsiTheme="minorHAnsi"/>
              </w:rPr>
              <w:t>STAT 4620</w:t>
            </w:r>
          </w:p>
        </w:tc>
        <w:tc>
          <w:tcPr>
            <w:tcW w:w="542" w:type="pct"/>
          </w:tcPr>
          <w:p w:rsidR="0029697C" w:rsidRPr="00AB1ACF" w:rsidRDefault="0029697C" w:rsidP="0029697C">
            <w:pPr>
              <w:pStyle w:val="Body1"/>
              <w:rPr>
                <w:rFonts w:asciiTheme="minorHAnsi" w:hAnsiTheme="minorHAnsi"/>
              </w:rPr>
            </w:pPr>
            <w:r w:rsidRPr="00AB1ACF">
              <w:rPr>
                <w:rFonts w:asciiTheme="minorHAnsi" w:hAnsiTheme="minorHAnsi"/>
              </w:rPr>
              <w:t>B</w:t>
            </w:r>
          </w:p>
        </w:tc>
        <w:tc>
          <w:tcPr>
            <w:tcW w:w="478" w:type="pct"/>
          </w:tcPr>
          <w:p w:rsidR="0029697C" w:rsidRPr="00AB1ACF" w:rsidRDefault="0029697C" w:rsidP="0029697C">
            <w:pPr>
              <w:pStyle w:val="Body1"/>
              <w:rPr>
                <w:rFonts w:asciiTheme="minorHAnsi" w:hAnsiTheme="minorHAnsi"/>
              </w:rPr>
            </w:pPr>
            <w:r w:rsidRPr="00AB1ACF">
              <w:rPr>
                <w:rFonts w:asciiTheme="minorHAnsi" w:hAnsiTheme="minorHAnsi"/>
              </w:rPr>
              <w:t>A</w:t>
            </w:r>
          </w:p>
        </w:tc>
        <w:tc>
          <w:tcPr>
            <w:tcW w:w="413" w:type="pct"/>
          </w:tcPr>
          <w:p w:rsidR="0029697C" w:rsidRPr="00AB1ACF" w:rsidRDefault="0029697C" w:rsidP="0029697C">
            <w:pPr>
              <w:pStyle w:val="Body1"/>
              <w:rPr>
                <w:rFonts w:asciiTheme="minorHAnsi" w:hAnsiTheme="minorHAnsi"/>
              </w:rPr>
            </w:pPr>
            <w:r w:rsidRPr="00AB1ACF">
              <w:rPr>
                <w:rFonts w:asciiTheme="minorHAnsi" w:hAnsiTheme="minorHAnsi"/>
              </w:rPr>
              <w:t>I</w:t>
            </w:r>
          </w:p>
        </w:tc>
        <w:tc>
          <w:tcPr>
            <w:tcW w:w="413" w:type="pct"/>
          </w:tcPr>
          <w:p w:rsidR="0029697C" w:rsidRPr="00AB1ACF" w:rsidRDefault="0029697C" w:rsidP="0029697C">
            <w:pPr>
              <w:pStyle w:val="Body1"/>
              <w:rPr>
                <w:rFonts w:asciiTheme="minorHAnsi" w:hAnsiTheme="minorHAnsi"/>
              </w:rPr>
            </w:pPr>
            <w:r w:rsidRPr="00AB1ACF">
              <w:rPr>
                <w:rFonts w:asciiTheme="minorHAnsi" w:hAnsiTheme="minorHAnsi"/>
              </w:rPr>
              <w:t>B</w:t>
            </w:r>
          </w:p>
        </w:tc>
        <w:tc>
          <w:tcPr>
            <w:tcW w:w="413" w:type="pct"/>
          </w:tcPr>
          <w:p w:rsidR="0029697C" w:rsidRPr="00AB1ACF" w:rsidRDefault="0029697C" w:rsidP="0029697C">
            <w:pPr>
              <w:pStyle w:val="Body1"/>
              <w:rPr>
                <w:rFonts w:asciiTheme="minorHAnsi" w:hAnsiTheme="minorHAnsi"/>
              </w:rPr>
            </w:pPr>
            <w:r w:rsidRPr="00AB1ACF">
              <w:rPr>
                <w:rFonts w:asciiTheme="minorHAnsi" w:hAnsiTheme="minorHAnsi"/>
              </w:rPr>
              <w:t>I</w:t>
            </w:r>
          </w:p>
        </w:tc>
        <w:tc>
          <w:tcPr>
            <w:tcW w:w="413"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p>
        </w:tc>
        <w:tc>
          <w:tcPr>
            <w:tcW w:w="409" w:type="pct"/>
          </w:tcPr>
          <w:p w:rsidR="0029697C" w:rsidRPr="00AB1ACF" w:rsidRDefault="0029697C" w:rsidP="0029697C">
            <w:pPr>
              <w:pStyle w:val="Body1"/>
              <w:rPr>
                <w:rFonts w:asciiTheme="minorHAnsi" w:hAnsiTheme="minorHAnsi"/>
              </w:rPr>
            </w:pPr>
          </w:p>
        </w:tc>
      </w:tr>
      <w:tr w:rsidR="0029697C" w:rsidRPr="00AB1ACF" w:rsidTr="0029697C">
        <w:tc>
          <w:tcPr>
            <w:tcW w:w="1506" w:type="pct"/>
          </w:tcPr>
          <w:p w:rsidR="0029697C" w:rsidRPr="00AB1ACF" w:rsidRDefault="0029697C" w:rsidP="0029697C">
            <w:pPr>
              <w:pStyle w:val="Body1"/>
              <w:rPr>
                <w:rFonts w:asciiTheme="minorHAnsi" w:hAnsiTheme="minorHAnsi"/>
              </w:rPr>
            </w:pPr>
            <w:r w:rsidRPr="00AB1ACF">
              <w:rPr>
                <w:rFonts w:asciiTheme="minorHAnsi" w:hAnsiTheme="minorHAnsi"/>
              </w:rPr>
              <w:t>CSE 5242</w:t>
            </w:r>
          </w:p>
        </w:tc>
        <w:tc>
          <w:tcPr>
            <w:tcW w:w="542" w:type="pct"/>
          </w:tcPr>
          <w:p w:rsidR="0029697C" w:rsidRPr="00AB1ACF" w:rsidRDefault="0029697C" w:rsidP="0029697C">
            <w:pPr>
              <w:pStyle w:val="Body1"/>
              <w:rPr>
                <w:rFonts w:asciiTheme="minorHAnsi" w:hAnsiTheme="minorHAnsi"/>
              </w:rPr>
            </w:pPr>
            <w:r w:rsidRPr="00AB1ACF">
              <w:rPr>
                <w:rFonts w:asciiTheme="minorHAnsi" w:hAnsiTheme="minorHAnsi"/>
              </w:rPr>
              <w:t>A</w:t>
            </w:r>
          </w:p>
        </w:tc>
        <w:tc>
          <w:tcPr>
            <w:tcW w:w="478"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r w:rsidRPr="00AB1ACF">
              <w:rPr>
                <w:rFonts w:asciiTheme="minorHAnsi" w:hAnsiTheme="minorHAnsi"/>
              </w:rPr>
              <w:t>A</w:t>
            </w:r>
          </w:p>
        </w:tc>
        <w:tc>
          <w:tcPr>
            <w:tcW w:w="413" w:type="pct"/>
          </w:tcPr>
          <w:p w:rsidR="0029697C" w:rsidRPr="00AB1ACF" w:rsidRDefault="0029697C" w:rsidP="0029697C">
            <w:pPr>
              <w:pStyle w:val="Body1"/>
              <w:rPr>
                <w:rFonts w:asciiTheme="minorHAnsi" w:hAnsiTheme="minorHAnsi"/>
              </w:rPr>
            </w:pPr>
            <w:r w:rsidRPr="00AB1ACF">
              <w:rPr>
                <w:rFonts w:asciiTheme="minorHAnsi" w:hAnsiTheme="minorHAnsi"/>
              </w:rPr>
              <w:t>B</w:t>
            </w:r>
          </w:p>
        </w:tc>
        <w:tc>
          <w:tcPr>
            <w:tcW w:w="413" w:type="pct"/>
          </w:tcPr>
          <w:p w:rsidR="0029697C" w:rsidRPr="00AB1ACF" w:rsidRDefault="0029697C" w:rsidP="0029697C">
            <w:pPr>
              <w:pStyle w:val="Body1"/>
              <w:rPr>
                <w:rFonts w:asciiTheme="minorHAnsi" w:hAnsiTheme="minorHAnsi"/>
              </w:rPr>
            </w:pPr>
            <w:r w:rsidRPr="00AB1ACF">
              <w:rPr>
                <w:rFonts w:asciiTheme="minorHAnsi" w:hAnsiTheme="minorHAnsi"/>
              </w:rPr>
              <w:t>A</w:t>
            </w:r>
          </w:p>
        </w:tc>
        <w:tc>
          <w:tcPr>
            <w:tcW w:w="413"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p>
        </w:tc>
        <w:tc>
          <w:tcPr>
            <w:tcW w:w="409" w:type="pct"/>
          </w:tcPr>
          <w:p w:rsidR="0029697C" w:rsidRPr="00AB1ACF" w:rsidRDefault="0029697C" w:rsidP="0029697C">
            <w:pPr>
              <w:pStyle w:val="Body1"/>
              <w:rPr>
                <w:rFonts w:asciiTheme="minorHAnsi" w:hAnsiTheme="minorHAnsi"/>
              </w:rPr>
            </w:pPr>
          </w:p>
        </w:tc>
      </w:tr>
      <w:tr w:rsidR="0029697C" w:rsidRPr="00AB1ACF" w:rsidTr="0029697C">
        <w:tc>
          <w:tcPr>
            <w:tcW w:w="1506" w:type="pct"/>
          </w:tcPr>
          <w:p w:rsidR="0029697C" w:rsidRPr="00AB1ACF" w:rsidRDefault="0029697C" w:rsidP="0029697C">
            <w:pPr>
              <w:pStyle w:val="Body1"/>
              <w:rPr>
                <w:rFonts w:asciiTheme="minorHAnsi" w:hAnsiTheme="minorHAnsi"/>
              </w:rPr>
            </w:pPr>
            <w:r w:rsidRPr="00AB1ACF">
              <w:rPr>
                <w:rFonts w:asciiTheme="minorHAnsi" w:hAnsiTheme="minorHAnsi"/>
              </w:rPr>
              <w:t>CSE 5243</w:t>
            </w:r>
          </w:p>
        </w:tc>
        <w:tc>
          <w:tcPr>
            <w:tcW w:w="542" w:type="pct"/>
          </w:tcPr>
          <w:p w:rsidR="0029697C" w:rsidRPr="00AB1ACF" w:rsidRDefault="0029697C" w:rsidP="0029697C">
            <w:pPr>
              <w:pStyle w:val="Body1"/>
              <w:rPr>
                <w:rFonts w:asciiTheme="minorHAnsi" w:hAnsiTheme="minorHAnsi"/>
              </w:rPr>
            </w:pPr>
            <w:r w:rsidRPr="00AB1ACF">
              <w:rPr>
                <w:rFonts w:asciiTheme="minorHAnsi" w:hAnsiTheme="minorHAnsi"/>
              </w:rPr>
              <w:t>A</w:t>
            </w:r>
          </w:p>
        </w:tc>
        <w:tc>
          <w:tcPr>
            <w:tcW w:w="478" w:type="pct"/>
          </w:tcPr>
          <w:p w:rsidR="0029697C" w:rsidRPr="00AB1ACF" w:rsidRDefault="0029697C" w:rsidP="0029697C">
            <w:pPr>
              <w:pStyle w:val="Body1"/>
              <w:rPr>
                <w:rFonts w:asciiTheme="minorHAnsi" w:hAnsiTheme="minorHAnsi"/>
              </w:rPr>
            </w:pPr>
            <w:r w:rsidRPr="00AB1ACF">
              <w:rPr>
                <w:rFonts w:asciiTheme="minorHAnsi" w:hAnsiTheme="minorHAnsi"/>
              </w:rPr>
              <w:t>I</w:t>
            </w:r>
          </w:p>
        </w:tc>
        <w:tc>
          <w:tcPr>
            <w:tcW w:w="413" w:type="pct"/>
          </w:tcPr>
          <w:p w:rsidR="0029697C" w:rsidRPr="00AB1ACF" w:rsidRDefault="0029697C" w:rsidP="0029697C">
            <w:pPr>
              <w:pStyle w:val="Body1"/>
              <w:rPr>
                <w:rFonts w:asciiTheme="minorHAnsi" w:hAnsiTheme="minorHAnsi"/>
              </w:rPr>
            </w:pPr>
            <w:r w:rsidRPr="00AB1ACF">
              <w:rPr>
                <w:rFonts w:asciiTheme="minorHAnsi" w:hAnsiTheme="minorHAnsi"/>
              </w:rPr>
              <w:t>A</w:t>
            </w:r>
          </w:p>
        </w:tc>
        <w:tc>
          <w:tcPr>
            <w:tcW w:w="413" w:type="pct"/>
          </w:tcPr>
          <w:p w:rsidR="0029697C" w:rsidRPr="00AB1ACF" w:rsidRDefault="0029697C" w:rsidP="0029697C">
            <w:pPr>
              <w:pStyle w:val="Body1"/>
              <w:rPr>
                <w:rFonts w:asciiTheme="minorHAnsi" w:hAnsiTheme="minorHAnsi"/>
              </w:rPr>
            </w:pPr>
            <w:r w:rsidRPr="00AB1ACF">
              <w:rPr>
                <w:rFonts w:asciiTheme="minorHAnsi" w:hAnsiTheme="minorHAnsi"/>
              </w:rPr>
              <w:t>I</w:t>
            </w:r>
          </w:p>
        </w:tc>
        <w:tc>
          <w:tcPr>
            <w:tcW w:w="413" w:type="pct"/>
          </w:tcPr>
          <w:p w:rsidR="0029697C" w:rsidRPr="00AB1ACF" w:rsidRDefault="0029697C" w:rsidP="0029697C">
            <w:pPr>
              <w:pStyle w:val="Body1"/>
              <w:rPr>
                <w:rFonts w:asciiTheme="minorHAnsi" w:hAnsiTheme="minorHAnsi"/>
              </w:rPr>
            </w:pPr>
            <w:r w:rsidRPr="00AB1ACF">
              <w:rPr>
                <w:rFonts w:asciiTheme="minorHAnsi" w:hAnsiTheme="minorHAnsi"/>
              </w:rPr>
              <w:t>A</w:t>
            </w:r>
          </w:p>
        </w:tc>
        <w:tc>
          <w:tcPr>
            <w:tcW w:w="413"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p>
        </w:tc>
        <w:tc>
          <w:tcPr>
            <w:tcW w:w="409" w:type="pct"/>
          </w:tcPr>
          <w:p w:rsidR="0029697C" w:rsidRPr="00AB1ACF" w:rsidRDefault="0029697C" w:rsidP="0029697C">
            <w:pPr>
              <w:pStyle w:val="Body1"/>
              <w:rPr>
                <w:rFonts w:asciiTheme="minorHAnsi" w:hAnsiTheme="minorHAnsi"/>
              </w:rPr>
            </w:pPr>
          </w:p>
        </w:tc>
      </w:tr>
      <w:tr w:rsidR="0029697C" w:rsidRPr="00AB1ACF" w:rsidTr="0029697C">
        <w:tc>
          <w:tcPr>
            <w:tcW w:w="1506" w:type="pct"/>
          </w:tcPr>
          <w:p w:rsidR="0029697C" w:rsidRPr="00AB1ACF" w:rsidRDefault="0029697C" w:rsidP="0029697C">
            <w:pPr>
              <w:pStyle w:val="Body1"/>
              <w:rPr>
                <w:rFonts w:asciiTheme="minorHAnsi" w:hAnsiTheme="minorHAnsi"/>
              </w:rPr>
            </w:pPr>
            <w:r w:rsidRPr="00AB1ACF">
              <w:rPr>
                <w:rFonts w:asciiTheme="minorHAnsi" w:hAnsiTheme="minorHAnsi"/>
              </w:rPr>
              <w:t xml:space="preserve">CSE 5544 or </w:t>
            </w:r>
          </w:p>
          <w:p w:rsidR="0029697C" w:rsidRPr="00AB1ACF" w:rsidRDefault="0029697C" w:rsidP="0029697C">
            <w:pPr>
              <w:pStyle w:val="Body1"/>
              <w:rPr>
                <w:rFonts w:asciiTheme="minorHAnsi" w:hAnsiTheme="minorHAnsi"/>
                <w:i/>
              </w:rPr>
            </w:pPr>
            <w:r w:rsidRPr="00AB1ACF">
              <w:rPr>
                <w:rFonts w:asciiTheme="minorHAnsi" w:hAnsiTheme="minorHAnsi"/>
              </w:rPr>
              <w:t>ISE 5</w:t>
            </w:r>
            <w:r w:rsidRPr="00AB1ACF">
              <w:rPr>
                <w:rFonts w:asciiTheme="minorHAnsi" w:hAnsiTheme="minorHAnsi"/>
                <w:i/>
              </w:rPr>
              <w:t>xxx</w:t>
            </w:r>
          </w:p>
        </w:tc>
        <w:tc>
          <w:tcPr>
            <w:tcW w:w="542" w:type="pct"/>
          </w:tcPr>
          <w:p w:rsidR="0029697C" w:rsidRPr="00AB1ACF" w:rsidRDefault="0029697C" w:rsidP="0029697C">
            <w:pPr>
              <w:pStyle w:val="Body1"/>
              <w:rPr>
                <w:rFonts w:asciiTheme="minorHAnsi" w:hAnsiTheme="minorHAnsi"/>
              </w:rPr>
            </w:pPr>
            <w:r w:rsidRPr="00AB1ACF">
              <w:rPr>
                <w:rFonts w:asciiTheme="minorHAnsi" w:hAnsiTheme="minorHAnsi"/>
              </w:rPr>
              <w:t>CSE: A ISE: I</w:t>
            </w:r>
          </w:p>
        </w:tc>
        <w:tc>
          <w:tcPr>
            <w:tcW w:w="478" w:type="pct"/>
          </w:tcPr>
          <w:p w:rsidR="0029697C" w:rsidRPr="00AB1ACF" w:rsidRDefault="0029697C" w:rsidP="0029697C">
            <w:pPr>
              <w:pStyle w:val="Body1"/>
              <w:rPr>
                <w:rFonts w:asciiTheme="minorHAnsi" w:hAnsiTheme="minorHAnsi"/>
              </w:rPr>
            </w:pPr>
          </w:p>
          <w:p w:rsidR="0029697C" w:rsidRPr="00AB1ACF" w:rsidRDefault="0029697C" w:rsidP="0029697C">
            <w:pPr>
              <w:pStyle w:val="Body1"/>
              <w:rPr>
                <w:rFonts w:asciiTheme="minorHAnsi" w:hAnsiTheme="minorHAnsi"/>
              </w:rPr>
            </w:pPr>
            <w:r w:rsidRPr="00AB1ACF">
              <w:rPr>
                <w:rFonts w:asciiTheme="minorHAnsi" w:hAnsiTheme="minorHAnsi"/>
              </w:rPr>
              <w:t>ISE: I</w:t>
            </w:r>
          </w:p>
        </w:tc>
        <w:tc>
          <w:tcPr>
            <w:tcW w:w="413" w:type="pct"/>
          </w:tcPr>
          <w:p w:rsidR="0029697C" w:rsidRPr="00AB1ACF" w:rsidRDefault="0029697C" w:rsidP="0029697C">
            <w:pPr>
              <w:pStyle w:val="Body1"/>
              <w:rPr>
                <w:rFonts w:asciiTheme="minorHAnsi" w:hAnsiTheme="minorHAnsi"/>
              </w:rPr>
            </w:pPr>
            <w:r w:rsidRPr="00AB1ACF">
              <w:rPr>
                <w:rFonts w:asciiTheme="minorHAnsi" w:hAnsiTheme="minorHAnsi"/>
              </w:rPr>
              <w:t>A</w:t>
            </w:r>
          </w:p>
        </w:tc>
        <w:tc>
          <w:tcPr>
            <w:tcW w:w="413" w:type="pct"/>
          </w:tcPr>
          <w:p w:rsidR="0029697C" w:rsidRPr="00AB1ACF" w:rsidRDefault="0029697C" w:rsidP="0029697C">
            <w:pPr>
              <w:pStyle w:val="Body1"/>
              <w:rPr>
                <w:rFonts w:asciiTheme="minorHAnsi" w:hAnsiTheme="minorHAnsi"/>
              </w:rPr>
            </w:pPr>
            <w:r w:rsidRPr="00AB1ACF">
              <w:rPr>
                <w:rFonts w:asciiTheme="minorHAnsi" w:hAnsiTheme="minorHAnsi"/>
              </w:rPr>
              <w:t>I</w:t>
            </w:r>
          </w:p>
        </w:tc>
        <w:tc>
          <w:tcPr>
            <w:tcW w:w="413" w:type="pct"/>
          </w:tcPr>
          <w:p w:rsidR="0029697C" w:rsidRDefault="0029697C" w:rsidP="0029697C">
            <w:pPr>
              <w:pStyle w:val="Body1"/>
              <w:rPr>
                <w:rFonts w:asciiTheme="minorHAnsi" w:hAnsiTheme="minorHAnsi"/>
              </w:rPr>
            </w:pPr>
            <w:r w:rsidRPr="00AB1ACF">
              <w:rPr>
                <w:rFonts w:asciiTheme="minorHAnsi" w:hAnsiTheme="minorHAnsi"/>
              </w:rPr>
              <w:t>A</w:t>
            </w:r>
          </w:p>
          <w:p w:rsidR="0029697C" w:rsidRDefault="0029697C" w:rsidP="0029697C">
            <w:pPr>
              <w:pStyle w:val="Body1"/>
              <w:rPr>
                <w:rFonts w:asciiTheme="minorHAnsi" w:hAnsiTheme="minorHAnsi"/>
              </w:rPr>
            </w:pPr>
          </w:p>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p>
        </w:tc>
        <w:tc>
          <w:tcPr>
            <w:tcW w:w="409" w:type="pct"/>
          </w:tcPr>
          <w:p w:rsidR="0029697C" w:rsidRPr="00AB1ACF" w:rsidRDefault="0029697C" w:rsidP="0029697C">
            <w:pPr>
              <w:pStyle w:val="Body1"/>
              <w:rPr>
                <w:rFonts w:asciiTheme="minorHAnsi" w:hAnsiTheme="minorHAnsi"/>
              </w:rPr>
            </w:pPr>
          </w:p>
        </w:tc>
      </w:tr>
      <w:tr w:rsidR="0029697C" w:rsidRPr="00AB1ACF" w:rsidTr="0029697C">
        <w:tc>
          <w:tcPr>
            <w:tcW w:w="1506" w:type="pct"/>
          </w:tcPr>
          <w:p w:rsidR="0029697C" w:rsidRPr="00AB1ACF" w:rsidRDefault="0029697C" w:rsidP="0029697C">
            <w:pPr>
              <w:pStyle w:val="Body1"/>
              <w:rPr>
                <w:rFonts w:asciiTheme="minorHAnsi" w:hAnsiTheme="minorHAnsi"/>
              </w:rPr>
            </w:pPr>
            <w:r w:rsidRPr="00AB1ACF">
              <w:rPr>
                <w:rFonts w:asciiTheme="minorHAnsi" w:hAnsiTheme="minorHAnsi"/>
                <w:b/>
              </w:rPr>
              <w:lastRenderedPageBreak/>
              <w:t>Course</w:t>
            </w:r>
          </w:p>
        </w:tc>
        <w:tc>
          <w:tcPr>
            <w:tcW w:w="542" w:type="pct"/>
          </w:tcPr>
          <w:p w:rsidR="0029697C" w:rsidRPr="00AB1ACF" w:rsidRDefault="0029697C" w:rsidP="0029697C">
            <w:pPr>
              <w:pStyle w:val="Body1"/>
              <w:rPr>
                <w:rFonts w:asciiTheme="minorHAnsi" w:hAnsiTheme="minorHAnsi"/>
              </w:rPr>
            </w:pPr>
            <w:r w:rsidRPr="00AB1ACF">
              <w:rPr>
                <w:rFonts w:asciiTheme="minorHAnsi" w:hAnsiTheme="minorHAnsi"/>
                <w:b/>
              </w:rPr>
              <w:t>M.1</w:t>
            </w:r>
          </w:p>
        </w:tc>
        <w:tc>
          <w:tcPr>
            <w:tcW w:w="478" w:type="pct"/>
          </w:tcPr>
          <w:p w:rsidR="0029697C" w:rsidRPr="00AB1ACF" w:rsidRDefault="0029697C" w:rsidP="0029697C">
            <w:pPr>
              <w:pStyle w:val="Body1"/>
              <w:rPr>
                <w:rFonts w:asciiTheme="minorHAnsi" w:hAnsiTheme="minorHAnsi"/>
              </w:rPr>
            </w:pPr>
            <w:r w:rsidRPr="00AB1ACF">
              <w:rPr>
                <w:rFonts w:asciiTheme="minorHAnsi" w:hAnsiTheme="minorHAnsi"/>
                <w:b/>
              </w:rPr>
              <w:t>M.2</w:t>
            </w:r>
          </w:p>
        </w:tc>
        <w:tc>
          <w:tcPr>
            <w:tcW w:w="413" w:type="pct"/>
          </w:tcPr>
          <w:p w:rsidR="0029697C" w:rsidRPr="00AB1ACF" w:rsidRDefault="0029697C" w:rsidP="0029697C">
            <w:pPr>
              <w:pStyle w:val="Body1"/>
              <w:rPr>
                <w:rFonts w:asciiTheme="minorHAnsi" w:hAnsiTheme="minorHAnsi"/>
              </w:rPr>
            </w:pPr>
            <w:r w:rsidRPr="00AB1ACF">
              <w:rPr>
                <w:rFonts w:asciiTheme="minorHAnsi" w:hAnsiTheme="minorHAnsi"/>
                <w:b/>
              </w:rPr>
              <w:t>M.3</w:t>
            </w:r>
          </w:p>
        </w:tc>
        <w:tc>
          <w:tcPr>
            <w:tcW w:w="413" w:type="pct"/>
          </w:tcPr>
          <w:p w:rsidR="0029697C" w:rsidRPr="00AB1ACF" w:rsidRDefault="0029697C" w:rsidP="0029697C">
            <w:pPr>
              <w:pStyle w:val="Body1"/>
              <w:rPr>
                <w:rFonts w:asciiTheme="minorHAnsi" w:hAnsiTheme="minorHAnsi"/>
              </w:rPr>
            </w:pPr>
            <w:r w:rsidRPr="00AB1ACF">
              <w:rPr>
                <w:rFonts w:asciiTheme="minorHAnsi" w:hAnsiTheme="minorHAnsi"/>
                <w:b/>
              </w:rPr>
              <w:t>M.4</w:t>
            </w:r>
          </w:p>
        </w:tc>
        <w:tc>
          <w:tcPr>
            <w:tcW w:w="413" w:type="pct"/>
          </w:tcPr>
          <w:p w:rsidR="0029697C" w:rsidRPr="00AB1ACF" w:rsidRDefault="0029697C" w:rsidP="0029697C">
            <w:pPr>
              <w:pStyle w:val="Body1"/>
              <w:rPr>
                <w:rFonts w:asciiTheme="minorHAnsi" w:hAnsiTheme="minorHAnsi"/>
              </w:rPr>
            </w:pPr>
            <w:r w:rsidRPr="00AB1ACF">
              <w:rPr>
                <w:rFonts w:asciiTheme="minorHAnsi" w:hAnsiTheme="minorHAnsi"/>
                <w:b/>
              </w:rPr>
              <w:t>M.5</w:t>
            </w:r>
          </w:p>
        </w:tc>
        <w:tc>
          <w:tcPr>
            <w:tcW w:w="413" w:type="pct"/>
          </w:tcPr>
          <w:p w:rsidR="0029697C" w:rsidRPr="00AB1ACF" w:rsidRDefault="0029697C" w:rsidP="0029697C">
            <w:pPr>
              <w:pStyle w:val="Body1"/>
              <w:rPr>
                <w:rFonts w:asciiTheme="minorHAnsi" w:hAnsiTheme="minorHAnsi"/>
              </w:rPr>
            </w:pPr>
            <w:r w:rsidRPr="00AB1ACF">
              <w:rPr>
                <w:rFonts w:asciiTheme="minorHAnsi" w:hAnsiTheme="minorHAnsi"/>
                <w:b/>
              </w:rPr>
              <w:t>S.1</w:t>
            </w:r>
          </w:p>
        </w:tc>
        <w:tc>
          <w:tcPr>
            <w:tcW w:w="413" w:type="pct"/>
          </w:tcPr>
          <w:p w:rsidR="0029697C" w:rsidRPr="00AB1ACF" w:rsidRDefault="0029697C" w:rsidP="0029697C">
            <w:pPr>
              <w:pStyle w:val="Body1"/>
              <w:rPr>
                <w:rFonts w:asciiTheme="minorHAnsi" w:hAnsiTheme="minorHAnsi"/>
              </w:rPr>
            </w:pPr>
            <w:r w:rsidRPr="00AB1ACF">
              <w:rPr>
                <w:rFonts w:asciiTheme="minorHAnsi" w:hAnsiTheme="minorHAnsi"/>
                <w:b/>
              </w:rPr>
              <w:t>S.2</w:t>
            </w:r>
          </w:p>
        </w:tc>
        <w:tc>
          <w:tcPr>
            <w:tcW w:w="409" w:type="pct"/>
          </w:tcPr>
          <w:p w:rsidR="0029697C" w:rsidRPr="00AB1ACF" w:rsidRDefault="0029697C" w:rsidP="0029697C">
            <w:pPr>
              <w:pStyle w:val="Body1"/>
              <w:rPr>
                <w:rFonts w:asciiTheme="minorHAnsi" w:hAnsiTheme="minorHAnsi"/>
              </w:rPr>
            </w:pPr>
            <w:r w:rsidRPr="00AB1ACF">
              <w:rPr>
                <w:rFonts w:asciiTheme="minorHAnsi" w:hAnsiTheme="minorHAnsi"/>
                <w:b/>
              </w:rPr>
              <w:t>S.3</w:t>
            </w:r>
          </w:p>
        </w:tc>
      </w:tr>
      <w:tr w:rsidR="0029697C" w:rsidRPr="00AB1ACF" w:rsidTr="0029697C">
        <w:tc>
          <w:tcPr>
            <w:tcW w:w="1506" w:type="pct"/>
          </w:tcPr>
          <w:p w:rsidR="0029697C" w:rsidRPr="00AB1ACF" w:rsidRDefault="0029697C" w:rsidP="0029697C">
            <w:pPr>
              <w:pStyle w:val="Body1"/>
              <w:rPr>
                <w:rFonts w:asciiTheme="minorHAnsi" w:hAnsiTheme="minorHAnsi"/>
              </w:rPr>
            </w:pPr>
            <w:proofErr w:type="spellStart"/>
            <w:r>
              <w:rPr>
                <w:rFonts w:asciiTheme="minorHAnsi" w:hAnsiTheme="minorHAnsi"/>
              </w:rPr>
              <w:t>Comm</w:t>
            </w:r>
            <w:proofErr w:type="spellEnd"/>
            <w:r>
              <w:rPr>
                <w:rFonts w:asciiTheme="minorHAnsi" w:hAnsiTheme="minorHAnsi"/>
              </w:rPr>
              <w:t xml:space="preserve"> 3160</w:t>
            </w:r>
          </w:p>
        </w:tc>
        <w:tc>
          <w:tcPr>
            <w:tcW w:w="542" w:type="pct"/>
          </w:tcPr>
          <w:p w:rsidR="0029697C" w:rsidRPr="00AB1ACF" w:rsidRDefault="0029697C" w:rsidP="0029697C">
            <w:pPr>
              <w:pStyle w:val="Body1"/>
              <w:rPr>
                <w:rFonts w:asciiTheme="minorHAnsi" w:hAnsiTheme="minorHAnsi"/>
              </w:rPr>
            </w:pPr>
          </w:p>
        </w:tc>
        <w:tc>
          <w:tcPr>
            <w:tcW w:w="478" w:type="pct"/>
          </w:tcPr>
          <w:p w:rsidR="0029697C" w:rsidRPr="00AB1ACF" w:rsidRDefault="0029697C" w:rsidP="0029697C">
            <w:pPr>
              <w:pStyle w:val="Body1"/>
              <w:rPr>
                <w:rFonts w:asciiTheme="minorHAnsi" w:hAnsiTheme="minorHAnsi"/>
              </w:rPr>
            </w:pPr>
            <w:r>
              <w:rPr>
                <w:rFonts w:asciiTheme="minorHAnsi" w:hAnsiTheme="minorHAnsi"/>
              </w:rPr>
              <w:t>B</w:t>
            </w:r>
          </w:p>
        </w:tc>
        <w:tc>
          <w:tcPr>
            <w:tcW w:w="413" w:type="pct"/>
          </w:tcPr>
          <w:p w:rsidR="0029697C" w:rsidRPr="00AB1ACF" w:rsidRDefault="0029697C" w:rsidP="0029697C">
            <w:pPr>
              <w:pStyle w:val="Body1"/>
              <w:rPr>
                <w:rFonts w:asciiTheme="minorHAnsi" w:hAnsiTheme="minorHAnsi"/>
              </w:rPr>
            </w:pPr>
            <w:r>
              <w:rPr>
                <w:rFonts w:asciiTheme="minorHAnsi" w:hAnsiTheme="minorHAnsi"/>
              </w:rPr>
              <w:t>B</w:t>
            </w:r>
          </w:p>
        </w:tc>
        <w:tc>
          <w:tcPr>
            <w:tcW w:w="413"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r>
              <w:rPr>
                <w:rFonts w:asciiTheme="minorHAnsi" w:hAnsiTheme="minorHAnsi"/>
              </w:rPr>
              <w:t>I</w:t>
            </w:r>
          </w:p>
        </w:tc>
        <w:tc>
          <w:tcPr>
            <w:tcW w:w="413" w:type="pct"/>
          </w:tcPr>
          <w:p w:rsidR="0029697C" w:rsidRPr="00AB1ACF" w:rsidRDefault="0029697C" w:rsidP="0029697C">
            <w:pPr>
              <w:pStyle w:val="Body1"/>
              <w:rPr>
                <w:rFonts w:asciiTheme="minorHAnsi" w:hAnsiTheme="minorHAnsi"/>
              </w:rPr>
            </w:pPr>
            <w:r>
              <w:rPr>
                <w:rFonts w:asciiTheme="minorHAnsi" w:hAnsiTheme="minorHAnsi"/>
              </w:rPr>
              <w:t>I</w:t>
            </w:r>
          </w:p>
        </w:tc>
        <w:tc>
          <w:tcPr>
            <w:tcW w:w="413" w:type="pct"/>
          </w:tcPr>
          <w:p w:rsidR="0029697C" w:rsidRPr="00AB1ACF" w:rsidRDefault="0029697C" w:rsidP="0029697C">
            <w:pPr>
              <w:pStyle w:val="Body1"/>
              <w:rPr>
                <w:rFonts w:asciiTheme="minorHAnsi" w:hAnsiTheme="minorHAnsi"/>
              </w:rPr>
            </w:pPr>
            <w:r>
              <w:rPr>
                <w:rFonts w:asciiTheme="minorHAnsi" w:hAnsiTheme="minorHAnsi"/>
              </w:rPr>
              <w:t>I</w:t>
            </w:r>
          </w:p>
        </w:tc>
        <w:tc>
          <w:tcPr>
            <w:tcW w:w="409" w:type="pct"/>
          </w:tcPr>
          <w:p w:rsidR="0029697C" w:rsidRPr="00AB1ACF" w:rsidRDefault="0029697C" w:rsidP="0029697C">
            <w:pPr>
              <w:pStyle w:val="Body1"/>
              <w:rPr>
                <w:rFonts w:asciiTheme="minorHAnsi" w:hAnsiTheme="minorHAnsi"/>
              </w:rPr>
            </w:pPr>
            <w:r>
              <w:rPr>
                <w:rFonts w:asciiTheme="minorHAnsi" w:hAnsiTheme="minorHAnsi"/>
              </w:rPr>
              <w:t>I</w:t>
            </w:r>
          </w:p>
        </w:tc>
      </w:tr>
      <w:tr w:rsidR="0029697C" w:rsidRPr="00AB1ACF" w:rsidTr="0029697C">
        <w:tc>
          <w:tcPr>
            <w:tcW w:w="1506" w:type="pct"/>
          </w:tcPr>
          <w:p w:rsidR="0029697C" w:rsidRPr="00AB1ACF" w:rsidRDefault="0029697C" w:rsidP="0029697C">
            <w:pPr>
              <w:pStyle w:val="Body1"/>
              <w:rPr>
                <w:rFonts w:asciiTheme="minorHAnsi" w:hAnsiTheme="minorHAnsi"/>
              </w:rPr>
            </w:pPr>
            <w:proofErr w:type="spellStart"/>
            <w:r>
              <w:rPr>
                <w:rFonts w:asciiTheme="minorHAnsi" w:hAnsiTheme="minorHAnsi"/>
              </w:rPr>
              <w:t>Soc</w:t>
            </w:r>
            <w:proofErr w:type="spellEnd"/>
            <w:r>
              <w:rPr>
                <w:rFonts w:asciiTheme="minorHAnsi" w:hAnsiTheme="minorHAnsi"/>
              </w:rPr>
              <w:t xml:space="preserve"> 3487</w:t>
            </w:r>
          </w:p>
        </w:tc>
        <w:tc>
          <w:tcPr>
            <w:tcW w:w="542" w:type="pct"/>
          </w:tcPr>
          <w:p w:rsidR="0029697C" w:rsidRPr="00AB1ACF" w:rsidRDefault="0029697C" w:rsidP="0029697C">
            <w:pPr>
              <w:pStyle w:val="Body1"/>
              <w:rPr>
                <w:rFonts w:asciiTheme="minorHAnsi" w:hAnsiTheme="minorHAnsi"/>
              </w:rPr>
            </w:pPr>
          </w:p>
        </w:tc>
        <w:tc>
          <w:tcPr>
            <w:tcW w:w="478" w:type="pct"/>
          </w:tcPr>
          <w:p w:rsidR="0029697C" w:rsidRPr="00AB1ACF" w:rsidRDefault="0029697C" w:rsidP="0029697C">
            <w:pPr>
              <w:pStyle w:val="Body1"/>
              <w:rPr>
                <w:rFonts w:asciiTheme="minorHAnsi" w:hAnsiTheme="minorHAnsi"/>
              </w:rPr>
            </w:pPr>
            <w:r>
              <w:rPr>
                <w:rFonts w:asciiTheme="minorHAnsi" w:hAnsiTheme="minorHAnsi"/>
              </w:rPr>
              <w:t>B</w:t>
            </w:r>
          </w:p>
        </w:tc>
        <w:tc>
          <w:tcPr>
            <w:tcW w:w="413" w:type="pct"/>
          </w:tcPr>
          <w:p w:rsidR="0029697C" w:rsidRPr="00AB1ACF" w:rsidRDefault="0029697C" w:rsidP="0029697C">
            <w:pPr>
              <w:pStyle w:val="Body1"/>
              <w:rPr>
                <w:rFonts w:asciiTheme="minorHAnsi" w:hAnsiTheme="minorHAnsi"/>
              </w:rPr>
            </w:pPr>
            <w:r>
              <w:rPr>
                <w:rFonts w:asciiTheme="minorHAnsi" w:hAnsiTheme="minorHAnsi"/>
              </w:rPr>
              <w:t>B</w:t>
            </w:r>
          </w:p>
        </w:tc>
        <w:tc>
          <w:tcPr>
            <w:tcW w:w="413"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r>
              <w:rPr>
                <w:rFonts w:asciiTheme="minorHAnsi" w:hAnsiTheme="minorHAnsi"/>
              </w:rPr>
              <w:t>I</w:t>
            </w:r>
          </w:p>
        </w:tc>
        <w:tc>
          <w:tcPr>
            <w:tcW w:w="413" w:type="pct"/>
          </w:tcPr>
          <w:p w:rsidR="0029697C" w:rsidRPr="00AB1ACF" w:rsidRDefault="0029697C" w:rsidP="0029697C">
            <w:pPr>
              <w:pStyle w:val="Body1"/>
              <w:rPr>
                <w:rFonts w:asciiTheme="minorHAnsi" w:hAnsiTheme="minorHAnsi"/>
              </w:rPr>
            </w:pPr>
            <w:r>
              <w:rPr>
                <w:rFonts w:asciiTheme="minorHAnsi" w:hAnsiTheme="minorHAnsi"/>
              </w:rPr>
              <w:t>I</w:t>
            </w:r>
          </w:p>
        </w:tc>
        <w:tc>
          <w:tcPr>
            <w:tcW w:w="409" w:type="pct"/>
          </w:tcPr>
          <w:p w:rsidR="0029697C" w:rsidRPr="00AB1ACF" w:rsidRDefault="0029697C" w:rsidP="0029697C">
            <w:pPr>
              <w:pStyle w:val="Body1"/>
              <w:rPr>
                <w:rFonts w:asciiTheme="minorHAnsi" w:hAnsiTheme="minorHAnsi"/>
              </w:rPr>
            </w:pPr>
            <w:r>
              <w:rPr>
                <w:rFonts w:asciiTheme="minorHAnsi" w:hAnsiTheme="minorHAnsi"/>
              </w:rPr>
              <w:t>B</w:t>
            </w:r>
          </w:p>
        </w:tc>
      </w:tr>
      <w:tr w:rsidR="0029697C" w:rsidRPr="00AB1ACF" w:rsidTr="0029697C">
        <w:tc>
          <w:tcPr>
            <w:tcW w:w="1506" w:type="pct"/>
          </w:tcPr>
          <w:p w:rsidR="0029697C" w:rsidRPr="00AB1ACF" w:rsidRDefault="0029697C" w:rsidP="0029697C">
            <w:pPr>
              <w:pStyle w:val="Body1"/>
              <w:rPr>
                <w:rFonts w:asciiTheme="minorHAnsi" w:hAnsiTheme="minorHAnsi"/>
              </w:rPr>
            </w:pPr>
            <w:r>
              <w:rPr>
                <w:rFonts w:asciiTheme="minorHAnsi" w:hAnsiTheme="minorHAnsi"/>
              </w:rPr>
              <w:t>Psych 2300</w:t>
            </w:r>
          </w:p>
        </w:tc>
        <w:tc>
          <w:tcPr>
            <w:tcW w:w="542" w:type="pct"/>
          </w:tcPr>
          <w:p w:rsidR="0029697C" w:rsidRPr="00AB1ACF" w:rsidRDefault="0029697C" w:rsidP="0029697C">
            <w:pPr>
              <w:pStyle w:val="Body1"/>
              <w:rPr>
                <w:rFonts w:asciiTheme="minorHAnsi" w:hAnsiTheme="minorHAnsi"/>
              </w:rPr>
            </w:pPr>
          </w:p>
        </w:tc>
        <w:tc>
          <w:tcPr>
            <w:tcW w:w="478" w:type="pct"/>
          </w:tcPr>
          <w:p w:rsidR="0029697C" w:rsidRPr="00AB1ACF" w:rsidRDefault="0029697C" w:rsidP="0029697C">
            <w:pPr>
              <w:pStyle w:val="Body1"/>
              <w:rPr>
                <w:rFonts w:asciiTheme="minorHAnsi" w:hAnsiTheme="minorHAnsi"/>
              </w:rPr>
            </w:pPr>
            <w:r>
              <w:rPr>
                <w:rFonts w:asciiTheme="minorHAnsi" w:hAnsiTheme="minorHAnsi"/>
              </w:rPr>
              <w:t>B</w:t>
            </w:r>
          </w:p>
        </w:tc>
        <w:tc>
          <w:tcPr>
            <w:tcW w:w="413" w:type="pct"/>
          </w:tcPr>
          <w:p w:rsidR="0029697C" w:rsidRPr="00AB1ACF" w:rsidRDefault="0029697C" w:rsidP="0029697C">
            <w:pPr>
              <w:pStyle w:val="Body1"/>
              <w:rPr>
                <w:rFonts w:asciiTheme="minorHAnsi" w:hAnsiTheme="minorHAnsi"/>
              </w:rPr>
            </w:pPr>
            <w:r>
              <w:rPr>
                <w:rFonts w:asciiTheme="minorHAnsi" w:hAnsiTheme="minorHAnsi"/>
              </w:rPr>
              <w:t>B</w:t>
            </w:r>
          </w:p>
        </w:tc>
        <w:tc>
          <w:tcPr>
            <w:tcW w:w="413"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r>
              <w:rPr>
                <w:rFonts w:asciiTheme="minorHAnsi" w:hAnsiTheme="minorHAnsi"/>
              </w:rPr>
              <w:t>I</w:t>
            </w:r>
          </w:p>
        </w:tc>
        <w:tc>
          <w:tcPr>
            <w:tcW w:w="413" w:type="pct"/>
          </w:tcPr>
          <w:p w:rsidR="0029697C" w:rsidRPr="00AB1ACF" w:rsidRDefault="0029697C" w:rsidP="0029697C">
            <w:pPr>
              <w:pStyle w:val="Body1"/>
              <w:rPr>
                <w:rFonts w:asciiTheme="minorHAnsi" w:hAnsiTheme="minorHAnsi"/>
              </w:rPr>
            </w:pPr>
            <w:r>
              <w:rPr>
                <w:rFonts w:asciiTheme="minorHAnsi" w:hAnsiTheme="minorHAnsi"/>
              </w:rPr>
              <w:t>I</w:t>
            </w:r>
          </w:p>
        </w:tc>
        <w:tc>
          <w:tcPr>
            <w:tcW w:w="409" w:type="pct"/>
          </w:tcPr>
          <w:p w:rsidR="0029697C" w:rsidRPr="00AB1ACF" w:rsidRDefault="0029697C" w:rsidP="0029697C">
            <w:pPr>
              <w:pStyle w:val="Body1"/>
              <w:rPr>
                <w:rFonts w:asciiTheme="minorHAnsi" w:hAnsiTheme="minorHAnsi"/>
              </w:rPr>
            </w:pPr>
          </w:p>
        </w:tc>
      </w:tr>
      <w:tr w:rsidR="0029697C" w:rsidRPr="00AB1ACF" w:rsidTr="0029697C">
        <w:tc>
          <w:tcPr>
            <w:tcW w:w="1506" w:type="pct"/>
          </w:tcPr>
          <w:p w:rsidR="0029697C" w:rsidRPr="00AB1ACF" w:rsidRDefault="0029697C" w:rsidP="0029697C">
            <w:pPr>
              <w:pStyle w:val="Body1"/>
              <w:rPr>
                <w:rFonts w:asciiTheme="minorHAnsi" w:hAnsiTheme="minorHAnsi"/>
              </w:rPr>
            </w:pPr>
            <w:proofErr w:type="spellStart"/>
            <w:r>
              <w:rPr>
                <w:rFonts w:asciiTheme="minorHAnsi" w:hAnsiTheme="minorHAnsi"/>
              </w:rPr>
              <w:t>PolSci</w:t>
            </w:r>
            <w:proofErr w:type="spellEnd"/>
            <w:r>
              <w:rPr>
                <w:rFonts w:asciiTheme="minorHAnsi" w:hAnsiTheme="minorHAnsi"/>
              </w:rPr>
              <w:t xml:space="preserve"> 4781</w:t>
            </w:r>
          </w:p>
        </w:tc>
        <w:tc>
          <w:tcPr>
            <w:tcW w:w="542" w:type="pct"/>
          </w:tcPr>
          <w:p w:rsidR="0029697C" w:rsidRPr="00AB1ACF" w:rsidRDefault="0029697C" w:rsidP="0029697C">
            <w:pPr>
              <w:pStyle w:val="Body1"/>
              <w:rPr>
                <w:rFonts w:asciiTheme="minorHAnsi" w:hAnsiTheme="minorHAnsi"/>
              </w:rPr>
            </w:pPr>
          </w:p>
        </w:tc>
        <w:tc>
          <w:tcPr>
            <w:tcW w:w="478" w:type="pct"/>
          </w:tcPr>
          <w:p w:rsidR="0029697C" w:rsidRPr="00AB1ACF" w:rsidRDefault="0029697C" w:rsidP="0029697C">
            <w:pPr>
              <w:pStyle w:val="Body1"/>
              <w:rPr>
                <w:rFonts w:asciiTheme="minorHAnsi" w:hAnsiTheme="minorHAnsi"/>
              </w:rPr>
            </w:pPr>
            <w:r>
              <w:rPr>
                <w:rFonts w:asciiTheme="minorHAnsi" w:hAnsiTheme="minorHAnsi"/>
              </w:rPr>
              <w:t>I</w:t>
            </w:r>
          </w:p>
        </w:tc>
        <w:tc>
          <w:tcPr>
            <w:tcW w:w="413" w:type="pct"/>
          </w:tcPr>
          <w:p w:rsidR="0029697C" w:rsidRPr="00AB1ACF" w:rsidRDefault="0029697C" w:rsidP="0029697C">
            <w:pPr>
              <w:pStyle w:val="Body1"/>
              <w:rPr>
                <w:rFonts w:asciiTheme="minorHAnsi" w:hAnsiTheme="minorHAnsi"/>
              </w:rPr>
            </w:pPr>
            <w:r>
              <w:rPr>
                <w:rFonts w:asciiTheme="minorHAnsi" w:hAnsiTheme="minorHAnsi"/>
              </w:rPr>
              <w:t>B</w:t>
            </w:r>
          </w:p>
        </w:tc>
        <w:tc>
          <w:tcPr>
            <w:tcW w:w="413"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r>
              <w:rPr>
                <w:rFonts w:asciiTheme="minorHAnsi" w:hAnsiTheme="minorHAnsi"/>
              </w:rPr>
              <w:t>I</w:t>
            </w:r>
          </w:p>
        </w:tc>
        <w:tc>
          <w:tcPr>
            <w:tcW w:w="413" w:type="pct"/>
          </w:tcPr>
          <w:p w:rsidR="0029697C" w:rsidRPr="00AB1ACF" w:rsidRDefault="0029697C" w:rsidP="0029697C">
            <w:pPr>
              <w:pStyle w:val="Body1"/>
              <w:rPr>
                <w:rFonts w:asciiTheme="minorHAnsi" w:hAnsiTheme="minorHAnsi"/>
              </w:rPr>
            </w:pPr>
            <w:r>
              <w:rPr>
                <w:rFonts w:asciiTheme="minorHAnsi" w:hAnsiTheme="minorHAnsi"/>
              </w:rPr>
              <w:t>I</w:t>
            </w:r>
          </w:p>
        </w:tc>
        <w:tc>
          <w:tcPr>
            <w:tcW w:w="409" w:type="pct"/>
          </w:tcPr>
          <w:p w:rsidR="0029697C" w:rsidRPr="00AB1ACF" w:rsidRDefault="0029697C" w:rsidP="0029697C">
            <w:pPr>
              <w:pStyle w:val="Body1"/>
              <w:rPr>
                <w:rFonts w:asciiTheme="minorHAnsi" w:hAnsiTheme="minorHAnsi"/>
              </w:rPr>
            </w:pPr>
          </w:p>
        </w:tc>
      </w:tr>
      <w:tr w:rsidR="0029697C" w:rsidRPr="00AB1ACF" w:rsidTr="0029697C">
        <w:tc>
          <w:tcPr>
            <w:tcW w:w="1506" w:type="pct"/>
          </w:tcPr>
          <w:p w:rsidR="0029697C" w:rsidRPr="00AB1ACF" w:rsidRDefault="0029697C" w:rsidP="0029697C">
            <w:pPr>
              <w:pStyle w:val="Body1"/>
              <w:rPr>
                <w:rFonts w:asciiTheme="minorHAnsi" w:hAnsiTheme="minorHAnsi"/>
              </w:rPr>
            </w:pPr>
            <w:proofErr w:type="spellStart"/>
            <w:r>
              <w:rPr>
                <w:rFonts w:asciiTheme="minorHAnsi" w:hAnsiTheme="minorHAnsi"/>
              </w:rPr>
              <w:t>Anthro</w:t>
            </w:r>
            <w:proofErr w:type="spellEnd"/>
            <w:r>
              <w:rPr>
                <w:rFonts w:asciiTheme="minorHAnsi" w:hAnsiTheme="minorHAnsi"/>
              </w:rPr>
              <w:t xml:space="preserve"> 5650</w:t>
            </w:r>
          </w:p>
        </w:tc>
        <w:tc>
          <w:tcPr>
            <w:tcW w:w="542" w:type="pct"/>
          </w:tcPr>
          <w:p w:rsidR="0029697C" w:rsidRPr="00AB1ACF" w:rsidRDefault="0029697C" w:rsidP="0029697C">
            <w:pPr>
              <w:pStyle w:val="Body1"/>
              <w:rPr>
                <w:rFonts w:asciiTheme="minorHAnsi" w:hAnsiTheme="minorHAnsi"/>
              </w:rPr>
            </w:pPr>
          </w:p>
        </w:tc>
        <w:tc>
          <w:tcPr>
            <w:tcW w:w="478"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r>
              <w:rPr>
                <w:rFonts w:asciiTheme="minorHAnsi" w:hAnsiTheme="minorHAnsi"/>
              </w:rPr>
              <w:t>I</w:t>
            </w:r>
          </w:p>
        </w:tc>
        <w:tc>
          <w:tcPr>
            <w:tcW w:w="413"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r>
              <w:rPr>
                <w:rFonts w:asciiTheme="minorHAnsi" w:hAnsiTheme="minorHAnsi"/>
              </w:rPr>
              <w:t>I</w:t>
            </w:r>
          </w:p>
        </w:tc>
        <w:tc>
          <w:tcPr>
            <w:tcW w:w="413" w:type="pct"/>
          </w:tcPr>
          <w:p w:rsidR="0029697C" w:rsidRPr="00AB1ACF" w:rsidRDefault="0029697C" w:rsidP="0029697C">
            <w:pPr>
              <w:pStyle w:val="Body1"/>
              <w:rPr>
                <w:rFonts w:asciiTheme="minorHAnsi" w:hAnsiTheme="minorHAnsi"/>
              </w:rPr>
            </w:pPr>
            <w:r>
              <w:rPr>
                <w:rFonts w:asciiTheme="minorHAnsi" w:hAnsiTheme="minorHAnsi"/>
              </w:rPr>
              <w:t>A</w:t>
            </w:r>
          </w:p>
        </w:tc>
        <w:tc>
          <w:tcPr>
            <w:tcW w:w="413" w:type="pct"/>
          </w:tcPr>
          <w:p w:rsidR="0029697C" w:rsidRPr="00AB1ACF" w:rsidRDefault="0029697C" w:rsidP="0029697C">
            <w:pPr>
              <w:pStyle w:val="Body1"/>
              <w:rPr>
                <w:rFonts w:asciiTheme="minorHAnsi" w:hAnsiTheme="minorHAnsi"/>
              </w:rPr>
            </w:pPr>
            <w:r>
              <w:rPr>
                <w:rFonts w:asciiTheme="minorHAnsi" w:hAnsiTheme="minorHAnsi"/>
              </w:rPr>
              <w:t>A</w:t>
            </w:r>
          </w:p>
        </w:tc>
        <w:tc>
          <w:tcPr>
            <w:tcW w:w="409" w:type="pct"/>
          </w:tcPr>
          <w:p w:rsidR="0029697C" w:rsidRPr="00AB1ACF" w:rsidRDefault="0029697C" w:rsidP="0029697C">
            <w:pPr>
              <w:pStyle w:val="Body1"/>
              <w:rPr>
                <w:rFonts w:asciiTheme="minorHAnsi" w:hAnsiTheme="minorHAnsi"/>
              </w:rPr>
            </w:pPr>
            <w:r>
              <w:rPr>
                <w:rFonts w:asciiTheme="minorHAnsi" w:hAnsiTheme="minorHAnsi"/>
              </w:rPr>
              <w:t>I</w:t>
            </w:r>
          </w:p>
        </w:tc>
      </w:tr>
      <w:tr w:rsidR="0029697C" w:rsidRPr="00AB1ACF" w:rsidTr="0029697C">
        <w:tc>
          <w:tcPr>
            <w:tcW w:w="1506" w:type="pct"/>
          </w:tcPr>
          <w:p w:rsidR="0029697C" w:rsidRPr="00AB1ACF" w:rsidRDefault="0029697C" w:rsidP="0029697C">
            <w:pPr>
              <w:pStyle w:val="Body1"/>
              <w:rPr>
                <w:rFonts w:asciiTheme="minorHAnsi" w:hAnsiTheme="minorHAnsi"/>
              </w:rPr>
            </w:pPr>
            <w:proofErr w:type="spellStart"/>
            <w:r>
              <w:rPr>
                <w:rFonts w:asciiTheme="minorHAnsi" w:hAnsiTheme="minorHAnsi"/>
              </w:rPr>
              <w:t>Comm</w:t>
            </w:r>
            <w:proofErr w:type="spellEnd"/>
            <w:r>
              <w:rPr>
                <w:rFonts w:asciiTheme="minorHAnsi" w:hAnsiTheme="minorHAnsi"/>
              </w:rPr>
              <w:t xml:space="preserve"> 3163</w:t>
            </w:r>
          </w:p>
        </w:tc>
        <w:tc>
          <w:tcPr>
            <w:tcW w:w="542" w:type="pct"/>
          </w:tcPr>
          <w:p w:rsidR="0029697C" w:rsidRPr="00AB1ACF" w:rsidRDefault="0029697C" w:rsidP="0029697C">
            <w:pPr>
              <w:pStyle w:val="Body1"/>
              <w:rPr>
                <w:rFonts w:asciiTheme="minorHAnsi" w:hAnsiTheme="minorHAnsi"/>
              </w:rPr>
            </w:pPr>
            <w:r>
              <w:rPr>
                <w:rFonts w:asciiTheme="minorHAnsi" w:hAnsiTheme="minorHAnsi"/>
              </w:rPr>
              <w:t>B</w:t>
            </w:r>
          </w:p>
        </w:tc>
        <w:tc>
          <w:tcPr>
            <w:tcW w:w="478" w:type="pct"/>
          </w:tcPr>
          <w:p w:rsidR="0029697C" w:rsidRPr="00AB1ACF" w:rsidRDefault="0029697C" w:rsidP="0029697C">
            <w:pPr>
              <w:pStyle w:val="Body1"/>
              <w:rPr>
                <w:rFonts w:asciiTheme="minorHAnsi" w:hAnsiTheme="minorHAnsi"/>
              </w:rPr>
            </w:pPr>
            <w:r>
              <w:rPr>
                <w:rFonts w:asciiTheme="minorHAnsi" w:hAnsiTheme="minorHAnsi"/>
              </w:rPr>
              <w:t>B</w:t>
            </w:r>
          </w:p>
        </w:tc>
        <w:tc>
          <w:tcPr>
            <w:tcW w:w="413" w:type="pct"/>
          </w:tcPr>
          <w:p w:rsidR="0029697C" w:rsidRPr="00AB1ACF" w:rsidRDefault="0029697C" w:rsidP="0029697C">
            <w:pPr>
              <w:pStyle w:val="Body1"/>
              <w:rPr>
                <w:rFonts w:asciiTheme="minorHAnsi" w:hAnsiTheme="minorHAnsi"/>
              </w:rPr>
            </w:pPr>
            <w:r>
              <w:rPr>
                <w:rFonts w:asciiTheme="minorHAnsi" w:hAnsiTheme="minorHAnsi"/>
              </w:rPr>
              <w:t>B</w:t>
            </w:r>
          </w:p>
        </w:tc>
        <w:tc>
          <w:tcPr>
            <w:tcW w:w="413"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r>
              <w:rPr>
                <w:rFonts w:asciiTheme="minorHAnsi" w:hAnsiTheme="minorHAnsi"/>
              </w:rPr>
              <w:t>I</w:t>
            </w:r>
          </w:p>
        </w:tc>
        <w:tc>
          <w:tcPr>
            <w:tcW w:w="413" w:type="pct"/>
          </w:tcPr>
          <w:p w:rsidR="0029697C" w:rsidRPr="00AB1ACF" w:rsidRDefault="0029697C" w:rsidP="0029697C">
            <w:pPr>
              <w:pStyle w:val="Body1"/>
              <w:rPr>
                <w:rFonts w:asciiTheme="minorHAnsi" w:hAnsiTheme="minorHAnsi"/>
              </w:rPr>
            </w:pPr>
            <w:r>
              <w:rPr>
                <w:rFonts w:asciiTheme="minorHAnsi" w:hAnsiTheme="minorHAnsi"/>
              </w:rPr>
              <w:t>I</w:t>
            </w:r>
          </w:p>
        </w:tc>
        <w:tc>
          <w:tcPr>
            <w:tcW w:w="413" w:type="pct"/>
          </w:tcPr>
          <w:p w:rsidR="0029697C" w:rsidRPr="00AB1ACF" w:rsidRDefault="0029697C" w:rsidP="0029697C">
            <w:pPr>
              <w:pStyle w:val="Body1"/>
              <w:rPr>
                <w:rFonts w:asciiTheme="minorHAnsi" w:hAnsiTheme="minorHAnsi"/>
              </w:rPr>
            </w:pPr>
            <w:r>
              <w:rPr>
                <w:rFonts w:asciiTheme="minorHAnsi" w:hAnsiTheme="minorHAnsi"/>
              </w:rPr>
              <w:t>I</w:t>
            </w:r>
          </w:p>
        </w:tc>
        <w:tc>
          <w:tcPr>
            <w:tcW w:w="409" w:type="pct"/>
          </w:tcPr>
          <w:p w:rsidR="0029697C" w:rsidRPr="00AB1ACF" w:rsidRDefault="0029697C" w:rsidP="0029697C">
            <w:pPr>
              <w:pStyle w:val="Body1"/>
              <w:rPr>
                <w:rFonts w:asciiTheme="minorHAnsi" w:hAnsiTheme="minorHAnsi"/>
              </w:rPr>
            </w:pPr>
            <w:r>
              <w:rPr>
                <w:rFonts w:asciiTheme="minorHAnsi" w:hAnsiTheme="minorHAnsi"/>
              </w:rPr>
              <w:t>I</w:t>
            </w:r>
          </w:p>
        </w:tc>
      </w:tr>
      <w:tr w:rsidR="0029697C" w:rsidRPr="00AB1ACF" w:rsidTr="0029697C">
        <w:tc>
          <w:tcPr>
            <w:tcW w:w="1506" w:type="pct"/>
          </w:tcPr>
          <w:p w:rsidR="0029697C" w:rsidRPr="00AB1ACF" w:rsidRDefault="0029697C" w:rsidP="0029697C">
            <w:pPr>
              <w:pStyle w:val="Body1"/>
              <w:rPr>
                <w:rFonts w:asciiTheme="minorHAnsi" w:hAnsiTheme="minorHAnsi"/>
              </w:rPr>
            </w:pPr>
            <w:r>
              <w:rPr>
                <w:rFonts w:asciiTheme="minorHAnsi" w:hAnsiTheme="minorHAnsi"/>
              </w:rPr>
              <w:t>Econ 4050</w:t>
            </w:r>
          </w:p>
        </w:tc>
        <w:tc>
          <w:tcPr>
            <w:tcW w:w="542" w:type="pct"/>
          </w:tcPr>
          <w:p w:rsidR="0029697C" w:rsidRPr="00AB1ACF" w:rsidRDefault="0029697C" w:rsidP="0029697C">
            <w:pPr>
              <w:pStyle w:val="Body1"/>
              <w:rPr>
                <w:rFonts w:asciiTheme="minorHAnsi" w:hAnsiTheme="minorHAnsi"/>
              </w:rPr>
            </w:pPr>
          </w:p>
        </w:tc>
        <w:tc>
          <w:tcPr>
            <w:tcW w:w="478" w:type="pct"/>
          </w:tcPr>
          <w:p w:rsidR="0029697C" w:rsidRPr="00AB1ACF" w:rsidRDefault="0029697C" w:rsidP="0029697C">
            <w:pPr>
              <w:pStyle w:val="Body1"/>
              <w:rPr>
                <w:rFonts w:asciiTheme="minorHAnsi" w:hAnsiTheme="minorHAnsi"/>
              </w:rPr>
            </w:pPr>
            <w:r>
              <w:rPr>
                <w:rFonts w:asciiTheme="minorHAnsi" w:hAnsiTheme="minorHAnsi"/>
              </w:rPr>
              <w:t>I</w:t>
            </w:r>
          </w:p>
        </w:tc>
        <w:tc>
          <w:tcPr>
            <w:tcW w:w="413" w:type="pct"/>
          </w:tcPr>
          <w:p w:rsidR="0029697C" w:rsidRPr="00AB1ACF" w:rsidRDefault="0029697C" w:rsidP="0029697C">
            <w:pPr>
              <w:pStyle w:val="Body1"/>
              <w:rPr>
                <w:rFonts w:asciiTheme="minorHAnsi" w:hAnsiTheme="minorHAnsi"/>
              </w:rPr>
            </w:pPr>
            <w:r>
              <w:rPr>
                <w:rFonts w:asciiTheme="minorHAnsi" w:hAnsiTheme="minorHAnsi"/>
              </w:rPr>
              <w:t>I</w:t>
            </w:r>
          </w:p>
        </w:tc>
        <w:tc>
          <w:tcPr>
            <w:tcW w:w="413"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r>
              <w:rPr>
                <w:rFonts w:asciiTheme="minorHAnsi" w:hAnsiTheme="minorHAnsi"/>
              </w:rPr>
              <w:t>I</w:t>
            </w:r>
          </w:p>
        </w:tc>
        <w:tc>
          <w:tcPr>
            <w:tcW w:w="413" w:type="pct"/>
          </w:tcPr>
          <w:p w:rsidR="0029697C" w:rsidRPr="00AB1ACF" w:rsidRDefault="0029697C" w:rsidP="0029697C">
            <w:pPr>
              <w:pStyle w:val="Body1"/>
              <w:rPr>
                <w:rFonts w:asciiTheme="minorHAnsi" w:hAnsiTheme="minorHAnsi"/>
              </w:rPr>
            </w:pPr>
            <w:r>
              <w:rPr>
                <w:rFonts w:asciiTheme="minorHAnsi" w:hAnsiTheme="minorHAnsi"/>
              </w:rPr>
              <w:t>A</w:t>
            </w:r>
          </w:p>
        </w:tc>
        <w:tc>
          <w:tcPr>
            <w:tcW w:w="413" w:type="pct"/>
          </w:tcPr>
          <w:p w:rsidR="0029697C" w:rsidRPr="00AB1ACF" w:rsidRDefault="0029697C" w:rsidP="0029697C">
            <w:pPr>
              <w:pStyle w:val="Body1"/>
              <w:rPr>
                <w:rFonts w:asciiTheme="minorHAnsi" w:hAnsiTheme="minorHAnsi"/>
              </w:rPr>
            </w:pPr>
            <w:r>
              <w:rPr>
                <w:rFonts w:asciiTheme="minorHAnsi" w:hAnsiTheme="minorHAnsi"/>
              </w:rPr>
              <w:t>I</w:t>
            </w:r>
          </w:p>
        </w:tc>
        <w:tc>
          <w:tcPr>
            <w:tcW w:w="409" w:type="pct"/>
          </w:tcPr>
          <w:p w:rsidR="0029697C" w:rsidRPr="00AB1ACF" w:rsidRDefault="0029697C" w:rsidP="0029697C">
            <w:pPr>
              <w:pStyle w:val="Body1"/>
              <w:rPr>
                <w:rFonts w:asciiTheme="minorHAnsi" w:hAnsiTheme="minorHAnsi"/>
              </w:rPr>
            </w:pPr>
            <w:r>
              <w:rPr>
                <w:rFonts w:asciiTheme="minorHAnsi" w:hAnsiTheme="minorHAnsi"/>
              </w:rPr>
              <w:t>I</w:t>
            </w:r>
          </w:p>
        </w:tc>
      </w:tr>
      <w:tr w:rsidR="0029697C" w:rsidRPr="00AB1ACF" w:rsidTr="0029697C">
        <w:tc>
          <w:tcPr>
            <w:tcW w:w="1506" w:type="pct"/>
          </w:tcPr>
          <w:p w:rsidR="0029697C" w:rsidRPr="00AB1ACF" w:rsidRDefault="0029697C" w:rsidP="0029697C">
            <w:pPr>
              <w:pStyle w:val="Body1"/>
              <w:rPr>
                <w:rFonts w:asciiTheme="minorHAnsi" w:hAnsiTheme="minorHAnsi"/>
              </w:rPr>
            </w:pPr>
            <w:r>
              <w:rPr>
                <w:rFonts w:asciiTheme="minorHAnsi" w:hAnsiTheme="minorHAnsi"/>
              </w:rPr>
              <w:t>Econ 5420</w:t>
            </w:r>
          </w:p>
        </w:tc>
        <w:tc>
          <w:tcPr>
            <w:tcW w:w="542" w:type="pct"/>
          </w:tcPr>
          <w:p w:rsidR="0029697C" w:rsidRPr="00AB1ACF" w:rsidRDefault="0029697C" w:rsidP="0029697C">
            <w:pPr>
              <w:pStyle w:val="Body1"/>
              <w:rPr>
                <w:rFonts w:asciiTheme="minorHAnsi" w:hAnsiTheme="minorHAnsi"/>
              </w:rPr>
            </w:pPr>
          </w:p>
        </w:tc>
        <w:tc>
          <w:tcPr>
            <w:tcW w:w="478" w:type="pct"/>
          </w:tcPr>
          <w:p w:rsidR="0029697C" w:rsidRPr="00AB1ACF" w:rsidRDefault="0029697C" w:rsidP="0029697C">
            <w:pPr>
              <w:pStyle w:val="Body1"/>
              <w:rPr>
                <w:rFonts w:asciiTheme="minorHAnsi" w:hAnsiTheme="minorHAnsi"/>
              </w:rPr>
            </w:pPr>
            <w:r>
              <w:rPr>
                <w:rFonts w:asciiTheme="minorHAnsi" w:hAnsiTheme="minorHAnsi"/>
              </w:rPr>
              <w:t>A</w:t>
            </w:r>
          </w:p>
        </w:tc>
        <w:tc>
          <w:tcPr>
            <w:tcW w:w="413" w:type="pct"/>
          </w:tcPr>
          <w:p w:rsidR="0029697C" w:rsidRPr="00AB1ACF" w:rsidRDefault="0029697C" w:rsidP="0029697C">
            <w:pPr>
              <w:pStyle w:val="Body1"/>
              <w:rPr>
                <w:rFonts w:asciiTheme="minorHAnsi" w:hAnsiTheme="minorHAnsi"/>
              </w:rPr>
            </w:pPr>
            <w:r>
              <w:rPr>
                <w:rFonts w:asciiTheme="minorHAnsi" w:hAnsiTheme="minorHAnsi"/>
              </w:rPr>
              <w:t>A</w:t>
            </w:r>
          </w:p>
        </w:tc>
        <w:tc>
          <w:tcPr>
            <w:tcW w:w="413"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r>
              <w:rPr>
                <w:rFonts w:asciiTheme="minorHAnsi" w:hAnsiTheme="minorHAnsi"/>
              </w:rPr>
              <w:t>I</w:t>
            </w:r>
          </w:p>
        </w:tc>
        <w:tc>
          <w:tcPr>
            <w:tcW w:w="413" w:type="pct"/>
          </w:tcPr>
          <w:p w:rsidR="0029697C" w:rsidRPr="00AB1ACF" w:rsidRDefault="0029697C" w:rsidP="0029697C">
            <w:pPr>
              <w:pStyle w:val="Body1"/>
              <w:rPr>
                <w:rFonts w:asciiTheme="minorHAnsi" w:hAnsiTheme="minorHAnsi"/>
              </w:rPr>
            </w:pPr>
          </w:p>
        </w:tc>
        <w:tc>
          <w:tcPr>
            <w:tcW w:w="409" w:type="pct"/>
          </w:tcPr>
          <w:p w:rsidR="0029697C" w:rsidRPr="00AB1ACF" w:rsidRDefault="0029697C" w:rsidP="0029697C">
            <w:pPr>
              <w:pStyle w:val="Body1"/>
              <w:rPr>
                <w:rFonts w:asciiTheme="minorHAnsi" w:hAnsiTheme="minorHAnsi"/>
              </w:rPr>
            </w:pPr>
          </w:p>
        </w:tc>
      </w:tr>
      <w:tr w:rsidR="0029697C" w:rsidRPr="00AB1ACF" w:rsidTr="0029697C">
        <w:tc>
          <w:tcPr>
            <w:tcW w:w="1506" w:type="pct"/>
          </w:tcPr>
          <w:p w:rsidR="0029697C" w:rsidRPr="00AB1ACF" w:rsidRDefault="0029697C" w:rsidP="0029697C">
            <w:pPr>
              <w:pStyle w:val="Body1"/>
              <w:rPr>
                <w:rFonts w:asciiTheme="minorHAnsi" w:hAnsiTheme="minorHAnsi"/>
              </w:rPr>
            </w:pPr>
            <w:proofErr w:type="spellStart"/>
            <w:r>
              <w:rPr>
                <w:rFonts w:asciiTheme="minorHAnsi" w:hAnsiTheme="minorHAnsi"/>
              </w:rPr>
              <w:t>PolSci</w:t>
            </w:r>
            <w:proofErr w:type="spellEnd"/>
            <w:r>
              <w:rPr>
                <w:rFonts w:asciiTheme="minorHAnsi" w:hAnsiTheme="minorHAnsi"/>
              </w:rPr>
              <w:t xml:space="preserve"> 7785</w:t>
            </w:r>
          </w:p>
        </w:tc>
        <w:tc>
          <w:tcPr>
            <w:tcW w:w="542" w:type="pct"/>
          </w:tcPr>
          <w:p w:rsidR="0029697C" w:rsidRPr="00AB1ACF" w:rsidRDefault="0029697C" w:rsidP="0029697C">
            <w:pPr>
              <w:pStyle w:val="Body1"/>
              <w:rPr>
                <w:rFonts w:asciiTheme="minorHAnsi" w:hAnsiTheme="minorHAnsi"/>
              </w:rPr>
            </w:pPr>
          </w:p>
        </w:tc>
        <w:tc>
          <w:tcPr>
            <w:tcW w:w="478" w:type="pct"/>
          </w:tcPr>
          <w:p w:rsidR="0029697C" w:rsidRPr="00AB1ACF" w:rsidRDefault="0029697C" w:rsidP="0029697C">
            <w:pPr>
              <w:pStyle w:val="Body1"/>
              <w:rPr>
                <w:rFonts w:asciiTheme="minorHAnsi" w:hAnsiTheme="minorHAnsi"/>
              </w:rPr>
            </w:pPr>
            <w:r>
              <w:rPr>
                <w:rFonts w:asciiTheme="minorHAnsi" w:hAnsiTheme="minorHAnsi"/>
              </w:rPr>
              <w:t>I</w:t>
            </w:r>
          </w:p>
        </w:tc>
        <w:tc>
          <w:tcPr>
            <w:tcW w:w="413" w:type="pct"/>
          </w:tcPr>
          <w:p w:rsidR="0029697C" w:rsidRPr="00AB1ACF" w:rsidRDefault="0029697C" w:rsidP="0029697C">
            <w:pPr>
              <w:pStyle w:val="Body1"/>
              <w:rPr>
                <w:rFonts w:asciiTheme="minorHAnsi" w:hAnsiTheme="minorHAnsi"/>
              </w:rPr>
            </w:pPr>
            <w:r>
              <w:rPr>
                <w:rFonts w:asciiTheme="minorHAnsi" w:hAnsiTheme="minorHAnsi"/>
              </w:rPr>
              <w:t>A</w:t>
            </w:r>
          </w:p>
        </w:tc>
        <w:tc>
          <w:tcPr>
            <w:tcW w:w="413"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r>
              <w:rPr>
                <w:rFonts w:asciiTheme="minorHAnsi" w:hAnsiTheme="minorHAnsi"/>
              </w:rPr>
              <w:t>I</w:t>
            </w:r>
          </w:p>
        </w:tc>
        <w:tc>
          <w:tcPr>
            <w:tcW w:w="413" w:type="pct"/>
          </w:tcPr>
          <w:p w:rsidR="0029697C" w:rsidRPr="00AB1ACF" w:rsidRDefault="0029697C" w:rsidP="0029697C">
            <w:pPr>
              <w:pStyle w:val="Body1"/>
              <w:rPr>
                <w:rFonts w:asciiTheme="minorHAnsi" w:hAnsiTheme="minorHAnsi"/>
              </w:rPr>
            </w:pPr>
            <w:r>
              <w:rPr>
                <w:rFonts w:asciiTheme="minorHAnsi" w:hAnsiTheme="minorHAnsi"/>
              </w:rPr>
              <w:t>A</w:t>
            </w:r>
          </w:p>
        </w:tc>
        <w:tc>
          <w:tcPr>
            <w:tcW w:w="413" w:type="pct"/>
          </w:tcPr>
          <w:p w:rsidR="0029697C" w:rsidRPr="00AB1ACF" w:rsidRDefault="0029697C" w:rsidP="0029697C">
            <w:pPr>
              <w:pStyle w:val="Body1"/>
              <w:rPr>
                <w:rFonts w:asciiTheme="minorHAnsi" w:hAnsiTheme="minorHAnsi"/>
              </w:rPr>
            </w:pPr>
            <w:r>
              <w:rPr>
                <w:rFonts w:asciiTheme="minorHAnsi" w:hAnsiTheme="minorHAnsi"/>
              </w:rPr>
              <w:t>A</w:t>
            </w:r>
          </w:p>
        </w:tc>
        <w:tc>
          <w:tcPr>
            <w:tcW w:w="409" w:type="pct"/>
          </w:tcPr>
          <w:p w:rsidR="0029697C" w:rsidRPr="00AB1ACF" w:rsidRDefault="0029697C" w:rsidP="0029697C">
            <w:pPr>
              <w:pStyle w:val="Body1"/>
              <w:rPr>
                <w:rFonts w:asciiTheme="minorHAnsi" w:hAnsiTheme="minorHAnsi"/>
              </w:rPr>
            </w:pPr>
            <w:r>
              <w:rPr>
                <w:rFonts w:asciiTheme="minorHAnsi" w:hAnsiTheme="minorHAnsi"/>
              </w:rPr>
              <w:t>A</w:t>
            </w:r>
          </w:p>
        </w:tc>
      </w:tr>
      <w:tr w:rsidR="0029697C" w:rsidRPr="00AB1ACF" w:rsidTr="0029697C">
        <w:tc>
          <w:tcPr>
            <w:tcW w:w="1506" w:type="pct"/>
          </w:tcPr>
          <w:p w:rsidR="0029697C" w:rsidRPr="00AB1ACF" w:rsidRDefault="0029697C" w:rsidP="0029697C">
            <w:pPr>
              <w:pStyle w:val="Body1"/>
              <w:rPr>
                <w:rFonts w:asciiTheme="minorHAnsi" w:hAnsiTheme="minorHAnsi"/>
              </w:rPr>
            </w:pPr>
            <w:proofErr w:type="spellStart"/>
            <w:r>
              <w:rPr>
                <w:rFonts w:asciiTheme="minorHAnsi" w:hAnsiTheme="minorHAnsi"/>
              </w:rPr>
              <w:t>PolSci</w:t>
            </w:r>
            <w:proofErr w:type="spellEnd"/>
            <w:r>
              <w:rPr>
                <w:rFonts w:asciiTheme="minorHAnsi" w:hAnsiTheme="minorHAnsi"/>
              </w:rPr>
              <w:t xml:space="preserve"> 7702</w:t>
            </w:r>
          </w:p>
        </w:tc>
        <w:tc>
          <w:tcPr>
            <w:tcW w:w="542" w:type="pct"/>
          </w:tcPr>
          <w:p w:rsidR="0029697C" w:rsidRPr="00AB1ACF" w:rsidRDefault="0029697C" w:rsidP="0029697C">
            <w:pPr>
              <w:pStyle w:val="Body1"/>
              <w:rPr>
                <w:rFonts w:asciiTheme="minorHAnsi" w:hAnsiTheme="minorHAnsi"/>
              </w:rPr>
            </w:pPr>
          </w:p>
        </w:tc>
        <w:tc>
          <w:tcPr>
            <w:tcW w:w="478" w:type="pct"/>
          </w:tcPr>
          <w:p w:rsidR="0029697C" w:rsidRPr="00AB1ACF" w:rsidRDefault="0029697C" w:rsidP="0029697C">
            <w:pPr>
              <w:pStyle w:val="Body1"/>
              <w:rPr>
                <w:rFonts w:asciiTheme="minorHAnsi" w:hAnsiTheme="minorHAnsi"/>
              </w:rPr>
            </w:pPr>
            <w:r>
              <w:rPr>
                <w:rFonts w:asciiTheme="minorHAnsi" w:hAnsiTheme="minorHAnsi"/>
              </w:rPr>
              <w:t>I</w:t>
            </w:r>
          </w:p>
        </w:tc>
        <w:tc>
          <w:tcPr>
            <w:tcW w:w="413" w:type="pct"/>
          </w:tcPr>
          <w:p w:rsidR="0029697C" w:rsidRPr="00AB1ACF" w:rsidRDefault="0029697C" w:rsidP="0029697C">
            <w:pPr>
              <w:pStyle w:val="Body1"/>
              <w:rPr>
                <w:rFonts w:asciiTheme="minorHAnsi" w:hAnsiTheme="minorHAnsi"/>
              </w:rPr>
            </w:pPr>
            <w:r>
              <w:rPr>
                <w:rFonts w:asciiTheme="minorHAnsi" w:hAnsiTheme="minorHAnsi"/>
              </w:rPr>
              <w:t>A</w:t>
            </w:r>
          </w:p>
        </w:tc>
        <w:tc>
          <w:tcPr>
            <w:tcW w:w="413"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r>
              <w:rPr>
                <w:rFonts w:asciiTheme="minorHAnsi" w:hAnsiTheme="minorHAnsi"/>
              </w:rPr>
              <w:t>I</w:t>
            </w:r>
          </w:p>
        </w:tc>
        <w:tc>
          <w:tcPr>
            <w:tcW w:w="413" w:type="pct"/>
          </w:tcPr>
          <w:p w:rsidR="0029697C" w:rsidRPr="00AB1ACF" w:rsidRDefault="0029697C" w:rsidP="0029697C">
            <w:pPr>
              <w:pStyle w:val="Body1"/>
              <w:rPr>
                <w:rFonts w:asciiTheme="minorHAnsi" w:hAnsiTheme="minorHAnsi"/>
              </w:rPr>
            </w:pPr>
            <w:r>
              <w:rPr>
                <w:rFonts w:asciiTheme="minorHAnsi" w:hAnsiTheme="minorHAnsi"/>
              </w:rPr>
              <w:t>I</w:t>
            </w:r>
          </w:p>
        </w:tc>
        <w:tc>
          <w:tcPr>
            <w:tcW w:w="413" w:type="pct"/>
          </w:tcPr>
          <w:p w:rsidR="0029697C" w:rsidRPr="00AB1ACF" w:rsidRDefault="0029697C" w:rsidP="0029697C">
            <w:pPr>
              <w:pStyle w:val="Body1"/>
              <w:rPr>
                <w:rFonts w:asciiTheme="minorHAnsi" w:hAnsiTheme="minorHAnsi"/>
              </w:rPr>
            </w:pPr>
            <w:r>
              <w:rPr>
                <w:rFonts w:asciiTheme="minorHAnsi" w:hAnsiTheme="minorHAnsi"/>
              </w:rPr>
              <w:t>A</w:t>
            </w:r>
          </w:p>
        </w:tc>
        <w:tc>
          <w:tcPr>
            <w:tcW w:w="409" w:type="pct"/>
          </w:tcPr>
          <w:p w:rsidR="0029697C" w:rsidRPr="00AB1ACF" w:rsidRDefault="0029697C" w:rsidP="0029697C">
            <w:pPr>
              <w:pStyle w:val="Body1"/>
              <w:rPr>
                <w:rFonts w:asciiTheme="minorHAnsi" w:hAnsiTheme="minorHAnsi"/>
              </w:rPr>
            </w:pPr>
            <w:r>
              <w:rPr>
                <w:rFonts w:asciiTheme="minorHAnsi" w:hAnsiTheme="minorHAnsi"/>
              </w:rPr>
              <w:t>A</w:t>
            </w:r>
          </w:p>
        </w:tc>
      </w:tr>
      <w:tr w:rsidR="0029697C" w:rsidRPr="00AB1ACF" w:rsidTr="0029697C">
        <w:tc>
          <w:tcPr>
            <w:tcW w:w="1506" w:type="pct"/>
          </w:tcPr>
          <w:p w:rsidR="0029697C" w:rsidRPr="00AB1ACF" w:rsidRDefault="0029697C" w:rsidP="0029697C">
            <w:pPr>
              <w:pStyle w:val="Body1"/>
              <w:rPr>
                <w:rFonts w:asciiTheme="minorHAnsi" w:hAnsiTheme="minorHAnsi"/>
              </w:rPr>
            </w:pPr>
            <w:r>
              <w:rPr>
                <w:rFonts w:asciiTheme="minorHAnsi" w:hAnsiTheme="minorHAnsi"/>
              </w:rPr>
              <w:t>Psych 4511</w:t>
            </w:r>
          </w:p>
        </w:tc>
        <w:tc>
          <w:tcPr>
            <w:tcW w:w="542" w:type="pct"/>
          </w:tcPr>
          <w:p w:rsidR="0029697C" w:rsidRPr="00AB1ACF" w:rsidRDefault="0029697C" w:rsidP="0029697C">
            <w:pPr>
              <w:pStyle w:val="Body1"/>
              <w:rPr>
                <w:rFonts w:asciiTheme="minorHAnsi" w:hAnsiTheme="minorHAnsi"/>
              </w:rPr>
            </w:pPr>
          </w:p>
        </w:tc>
        <w:tc>
          <w:tcPr>
            <w:tcW w:w="478"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r>
              <w:rPr>
                <w:rFonts w:asciiTheme="minorHAnsi" w:hAnsiTheme="minorHAnsi"/>
              </w:rPr>
              <w:t>I</w:t>
            </w:r>
          </w:p>
        </w:tc>
        <w:tc>
          <w:tcPr>
            <w:tcW w:w="413"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r>
              <w:rPr>
                <w:rFonts w:asciiTheme="minorHAnsi" w:hAnsiTheme="minorHAnsi"/>
              </w:rPr>
              <w:t>I</w:t>
            </w:r>
          </w:p>
        </w:tc>
        <w:tc>
          <w:tcPr>
            <w:tcW w:w="413" w:type="pct"/>
          </w:tcPr>
          <w:p w:rsidR="0029697C" w:rsidRPr="00AB1ACF" w:rsidRDefault="0029697C" w:rsidP="0029697C">
            <w:pPr>
              <w:pStyle w:val="Body1"/>
              <w:rPr>
                <w:rFonts w:asciiTheme="minorHAnsi" w:hAnsiTheme="minorHAnsi"/>
              </w:rPr>
            </w:pPr>
            <w:r>
              <w:rPr>
                <w:rFonts w:asciiTheme="minorHAnsi" w:hAnsiTheme="minorHAnsi"/>
              </w:rPr>
              <w:t>I</w:t>
            </w:r>
          </w:p>
        </w:tc>
        <w:tc>
          <w:tcPr>
            <w:tcW w:w="409" w:type="pct"/>
          </w:tcPr>
          <w:p w:rsidR="0029697C" w:rsidRPr="00AB1ACF" w:rsidRDefault="0029697C" w:rsidP="0029697C">
            <w:pPr>
              <w:pStyle w:val="Body1"/>
              <w:rPr>
                <w:rFonts w:asciiTheme="minorHAnsi" w:hAnsiTheme="minorHAnsi"/>
              </w:rPr>
            </w:pPr>
          </w:p>
        </w:tc>
      </w:tr>
      <w:tr w:rsidR="0029697C" w:rsidRPr="00AB1ACF" w:rsidTr="0029697C">
        <w:tc>
          <w:tcPr>
            <w:tcW w:w="1506" w:type="pct"/>
          </w:tcPr>
          <w:p w:rsidR="0029697C" w:rsidRPr="00AB1ACF" w:rsidRDefault="0029697C" w:rsidP="0029697C">
            <w:pPr>
              <w:pStyle w:val="Body1"/>
              <w:rPr>
                <w:rFonts w:asciiTheme="minorHAnsi" w:hAnsiTheme="minorHAnsi"/>
              </w:rPr>
            </w:pPr>
            <w:proofErr w:type="spellStart"/>
            <w:r>
              <w:rPr>
                <w:rFonts w:asciiTheme="minorHAnsi" w:hAnsiTheme="minorHAnsi"/>
              </w:rPr>
              <w:t>Soc</w:t>
            </w:r>
            <w:proofErr w:type="spellEnd"/>
            <w:r>
              <w:rPr>
                <w:rFonts w:asciiTheme="minorHAnsi" w:hAnsiTheme="minorHAnsi"/>
              </w:rPr>
              <w:t xml:space="preserve"> 4650</w:t>
            </w:r>
          </w:p>
        </w:tc>
        <w:tc>
          <w:tcPr>
            <w:tcW w:w="542" w:type="pct"/>
          </w:tcPr>
          <w:p w:rsidR="0029697C" w:rsidRPr="00AB1ACF" w:rsidRDefault="0029697C" w:rsidP="0029697C">
            <w:pPr>
              <w:pStyle w:val="Body1"/>
              <w:rPr>
                <w:rFonts w:asciiTheme="minorHAnsi" w:hAnsiTheme="minorHAnsi"/>
              </w:rPr>
            </w:pPr>
            <w:r>
              <w:rPr>
                <w:rFonts w:asciiTheme="minorHAnsi" w:hAnsiTheme="minorHAnsi"/>
              </w:rPr>
              <w:t>I</w:t>
            </w:r>
          </w:p>
        </w:tc>
        <w:tc>
          <w:tcPr>
            <w:tcW w:w="478" w:type="pct"/>
          </w:tcPr>
          <w:p w:rsidR="0029697C" w:rsidRPr="00AB1ACF" w:rsidRDefault="0029697C" w:rsidP="0029697C">
            <w:pPr>
              <w:pStyle w:val="Body1"/>
              <w:rPr>
                <w:rFonts w:asciiTheme="minorHAnsi" w:hAnsiTheme="minorHAnsi"/>
              </w:rPr>
            </w:pPr>
            <w:r>
              <w:rPr>
                <w:rFonts w:asciiTheme="minorHAnsi" w:hAnsiTheme="minorHAnsi"/>
              </w:rPr>
              <w:t>I</w:t>
            </w:r>
          </w:p>
        </w:tc>
        <w:tc>
          <w:tcPr>
            <w:tcW w:w="413" w:type="pct"/>
          </w:tcPr>
          <w:p w:rsidR="0029697C" w:rsidRPr="00AB1ACF" w:rsidRDefault="0029697C" w:rsidP="0029697C">
            <w:pPr>
              <w:pStyle w:val="Body1"/>
              <w:rPr>
                <w:rFonts w:asciiTheme="minorHAnsi" w:hAnsiTheme="minorHAnsi"/>
              </w:rPr>
            </w:pPr>
            <w:r>
              <w:rPr>
                <w:rFonts w:asciiTheme="minorHAnsi" w:hAnsiTheme="minorHAnsi"/>
              </w:rPr>
              <w:t>I</w:t>
            </w:r>
          </w:p>
        </w:tc>
        <w:tc>
          <w:tcPr>
            <w:tcW w:w="413"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r>
              <w:rPr>
                <w:rFonts w:asciiTheme="minorHAnsi" w:hAnsiTheme="minorHAnsi"/>
              </w:rPr>
              <w:t>I</w:t>
            </w:r>
          </w:p>
        </w:tc>
        <w:tc>
          <w:tcPr>
            <w:tcW w:w="413" w:type="pct"/>
          </w:tcPr>
          <w:p w:rsidR="0029697C" w:rsidRPr="00AB1ACF" w:rsidRDefault="0029697C" w:rsidP="0029697C">
            <w:pPr>
              <w:pStyle w:val="Body1"/>
              <w:rPr>
                <w:rFonts w:asciiTheme="minorHAnsi" w:hAnsiTheme="minorHAnsi"/>
              </w:rPr>
            </w:pPr>
            <w:r>
              <w:rPr>
                <w:rFonts w:asciiTheme="minorHAnsi" w:hAnsiTheme="minorHAnsi"/>
              </w:rPr>
              <w:t>I</w:t>
            </w:r>
          </w:p>
        </w:tc>
        <w:tc>
          <w:tcPr>
            <w:tcW w:w="413" w:type="pct"/>
          </w:tcPr>
          <w:p w:rsidR="0029697C" w:rsidRPr="00AB1ACF" w:rsidRDefault="0029697C" w:rsidP="0029697C">
            <w:pPr>
              <w:pStyle w:val="Body1"/>
              <w:rPr>
                <w:rFonts w:asciiTheme="minorHAnsi" w:hAnsiTheme="minorHAnsi"/>
              </w:rPr>
            </w:pPr>
            <w:r>
              <w:rPr>
                <w:rFonts w:asciiTheme="minorHAnsi" w:hAnsiTheme="minorHAnsi"/>
              </w:rPr>
              <w:t>I</w:t>
            </w:r>
          </w:p>
        </w:tc>
        <w:tc>
          <w:tcPr>
            <w:tcW w:w="409" w:type="pct"/>
          </w:tcPr>
          <w:p w:rsidR="0029697C" w:rsidRPr="00AB1ACF" w:rsidRDefault="0029697C" w:rsidP="0029697C">
            <w:pPr>
              <w:pStyle w:val="Body1"/>
              <w:rPr>
                <w:rFonts w:asciiTheme="minorHAnsi" w:hAnsiTheme="minorHAnsi"/>
              </w:rPr>
            </w:pPr>
            <w:r>
              <w:rPr>
                <w:rFonts w:asciiTheme="minorHAnsi" w:hAnsiTheme="minorHAnsi"/>
              </w:rPr>
              <w:t>A</w:t>
            </w:r>
          </w:p>
        </w:tc>
      </w:tr>
      <w:tr w:rsidR="0029697C" w:rsidRPr="00AB1ACF" w:rsidTr="0029697C">
        <w:tc>
          <w:tcPr>
            <w:tcW w:w="1506" w:type="pct"/>
          </w:tcPr>
          <w:p w:rsidR="0029697C" w:rsidRPr="00AB1ACF" w:rsidRDefault="0029697C" w:rsidP="0029697C">
            <w:pPr>
              <w:pStyle w:val="Body1"/>
              <w:rPr>
                <w:rFonts w:asciiTheme="minorHAnsi" w:hAnsiTheme="minorHAnsi"/>
              </w:rPr>
            </w:pPr>
            <w:proofErr w:type="spellStart"/>
            <w:r>
              <w:rPr>
                <w:rFonts w:asciiTheme="minorHAnsi" w:hAnsiTheme="minorHAnsi"/>
              </w:rPr>
              <w:t>Anthro</w:t>
            </w:r>
            <w:proofErr w:type="spellEnd"/>
            <w:r>
              <w:rPr>
                <w:rFonts w:asciiTheme="minorHAnsi" w:hAnsiTheme="minorHAnsi"/>
              </w:rPr>
              <w:t xml:space="preserve"> 5651</w:t>
            </w:r>
          </w:p>
        </w:tc>
        <w:tc>
          <w:tcPr>
            <w:tcW w:w="542" w:type="pct"/>
          </w:tcPr>
          <w:p w:rsidR="0029697C" w:rsidRPr="00AB1ACF" w:rsidRDefault="0029697C" w:rsidP="0029697C">
            <w:pPr>
              <w:pStyle w:val="Body1"/>
              <w:rPr>
                <w:rFonts w:asciiTheme="minorHAnsi" w:hAnsiTheme="minorHAnsi"/>
              </w:rPr>
            </w:pPr>
            <w:r>
              <w:rPr>
                <w:rFonts w:asciiTheme="minorHAnsi" w:hAnsiTheme="minorHAnsi"/>
              </w:rPr>
              <w:t>I</w:t>
            </w:r>
          </w:p>
        </w:tc>
        <w:tc>
          <w:tcPr>
            <w:tcW w:w="478" w:type="pct"/>
          </w:tcPr>
          <w:p w:rsidR="0029697C" w:rsidRPr="00AB1ACF" w:rsidRDefault="0029697C" w:rsidP="0029697C">
            <w:pPr>
              <w:pStyle w:val="Body1"/>
              <w:rPr>
                <w:rFonts w:asciiTheme="minorHAnsi" w:hAnsiTheme="minorHAnsi"/>
              </w:rPr>
            </w:pPr>
            <w:r>
              <w:rPr>
                <w:rFonts w:asciiTheme="minorHAnsi" w:hAnsiTheme="minorHAnsi"/>
              </w:rPr>
              <w:t>I</w:t>
            </w:r>
          </w:p>
        </w:tc>
        <w:tc>
          <w:tcPr>
            <w:tcW w:w="413" w:type="pct"/>
          </w:tcPr>
          <w:p w:rsidR="0029697C" w:rsidRPr="00AB1ACF" w:rsidRDefault="0029697C" w:rsidP="0029697C">
            <w:pPr>
              <w:pStyle w:val="Body1"/>
              <w:rPr>
                <w:rFonts w:asciiTheme="minorHAnsi" w:hAnsiTheme="minorHAnsi"/>
              </w:rPr>
            </w:pPr>
            <w:r>
              <w:rPr>
                <w:rFonts w:asciiTheme="minorHAnsi" w:hAnsiTheme="minorHAnsi"/>
              </w:rPr>
              <w:t>I</w:t>
            </w:r>
          </w:p>
        </w:tc>
        <w:tc>
          <w:tcPr>
            <w:tcW w:w="413"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r>
              <w:rPr>
                <w:rFonts w:asciiTheme="minorHAnsi" w:hAnsiTheme="minorHAnsi"/>
              </w:rPr>
              <w:t>I</w:t>
            </w:r>
          </w:p>
        </w:tc>
        <w:tc>
          <w:tcPr>
            <w:tcW w:w="413" w:type="pct"/>
          </w:tcPr>
          <w:p w:rsidR="0029697C" w:rsidRPr="00AB1ACF" w:rsidRDefault="0029697C" w:rsidP="0029697C">
            <w:pPr>
              <w:pStyle w:val="Body1"/>
              <w:rPr>
                <w:rFonts w:asciiTheme="minorHAnsi" w:hAnsiTheme="minorHAnsi"/>
              </w:rPr>
            </w:pPr>
            <w:r>
              <w:rPr>
                <w:rFonts w:asciiTheme="minorHAnsi" w:hAnsiTheme="minorHAnsi"/>
              </w:rPr>
              <w:t>I</w:t>
            </w:r>
          </w:p>
        </w:tc>
        <w:tc>
          <w:tcPr>
            <w:tcW w:w="413" w:type="pct"/>
          </w:tcPr>
          <w:p w:rsidR="0029697C" w:rsidRPr="00AB1ACF" w:rsidRDefault="0029697C" w:rsidP="0029697C">
            <w:pPr>
              <w:pStyle w:val="Body1"/>
              <w:rPr>
                <w:rFonts w:asciiTheme="minorHAnsi" w:hAnsiTheme="minorHAnsi"/>
              </w:rPr>
            </w:pPr>
            <w:r>
              <w:rPr>
                <w:rFonts w:asciiTheme="minorHAnsi" w:hAnsiTheme="minorHAnsi"/>
              </w:rPr>
              <w:t>I</w:t>
            </w:r>
          </w:p>
        </w:tc>
        <w:tc>
          <w:tcPr>
            <w:tcW w:w="409" w:type="pct"/>
          </w:tcPr>
          <w:p w:rsidR="0029697C" w:rsidRPr="00AB1ACF" w:rsidRDefault="0029697C" w:rsidP="0029697C">
            <w:pPr>
              <w:pStyle w:val="Body1"/>
              <w:rPr>
                <w:rFonts w:asciiTheme="minorHAnsi" w:hAnsiTheme="minorHAnsi"/>
              </w:rPr>
            </w:pPr>
            <w:r>
              <w:rPr>
                <w:rFonts w:asciiTheme="minorHAnsi" w:hAnsiTheme="minorHAnsi"/>
              </w:rPr>
              <w:t>A</w:t>
            </w:r>
          </w:p>
        </w:tc>
      </w:tr>
      <w:tr w:rsidR="0029697C" w:rsidRPr="00AB1ACF" w:rsidTr="0029697C">
        <w:tc>
          <w:tcPr>
            <w:tcW w:w="1506" w:type="pct"/>
          </w:tcPr>
          <w:p w:rsidR="0029697C" w:rsidRPr="00AB1ACF" w:rsidRDefault="0029697C" w:rsidP="0029697C">
            <w:pPr>
              <w:pStyle w:val="Body1"/>
              <w:rPr>
                <w:rFonts w:asciiTheme="minorHAnsi" w:hAnsiTheme="minorHAnsi"/>
              </w:rPr>
            </w:pPr>
            <w:proofErr w:type="spellStart"/>
            <w:r>
              <w:rPr>
                <w:rFonts w:asciiTheme="minorHAnsi" w:hAnsiTheme="minorHAnsi"/>
              </w:rPr>
              <w:t>Geog</w:t>
            </w:r>
            <w:proofErr w:type="spellEnd"/>
            <w:r>
              <w:rPr>
                <w:rFonts w:asciiTheme="minorHAnsi" w:hAnsiTheme="minorHAnsi"/>
              </w:rPr>
              <w:t xml:space="preserve"> 5200</w:t>
            </w:r>
          </w:p>
        </w:tc>
        <w:tc>
          <w:tcPr>
            <w:tcW w:w="542" w:type="pct"/>
          </w:tcPr>
          <w:p w:rsidR="0029697C" w:rsidRPr="00AB1ACF" w:rsidRDefault="0029697C" w:rsidP="0029697C">
            <w:pPr>
              <w:pStyle w:val="Body1"/>
              <w:rPr>
                <w:rFonts w:asciiTheme="minorHAnsi" w:hAnsiTheme="minorHAnsi"/>
              </w:rPr>
            </w:pPr>
            <w:r>
              <w:rPr>
                <w:rFonts w:asciiTheme="minorHAnsi" w:hAnsiTheme="minorHAnsi"/>
              </w:rPr>
              <w:t>I</w:t>
            </w:r>
          </w:p>
        </w:tc>
        <w:tc>
          <w:tcPr>
            <w:tcW w:w="478" w:type="pct"/>
          </w:tcPr>
          <w:p w:rsidR="0029697C" w:rsidRPr="00AB1ACF" w:rsidRDefault="0029697C" w:rsidP="0029697C">
            <w:pPr>
              <w:pStyle w:val="Body1"/>
              <w:rPr>
                <w:rFonts w:asciiTheme="minorHAnsi" w:hAnsiTheme="minorHAnsi"/>
              </w:rPr>
            </w:pPr>
            <w:r>
              <w:rPr>
                <w:rFonts w:asciiTheme="minorHAnsi" w:hAnsiTheme="minorHAnsi"/>
              </w:rPr>
              <w:t xml:space="preserve"> </w:t>
            </w:r>
          </w:p>
        </w:tc>
        <w:tc>
          <w:tcPr>
            <w:tcW w:w="413" w:type="pct"/>
          </w:tcPr>
          <w:p w:rsidR="0029697C" w:rsidRPr="00AB1ACF" w:rsidRDefault="0029697C" w:rsidP="0029697C">
            <w:pPr>
              <w:pStyle w:val="Body1"/>
              <w:rPr>
                <w:rFonts w:asciiTheme="minorHAnsi" w:hAnsiTheme="minorHAnsi"/>
              </w:rPr>
            </w:pPr>
            <w:r>
              <w:rPr>
                <w:rFonts w:asciiTheme="minorHAnsi" w:hAnsiTheme="minorHAnsi"/>
              </w:rPr>
              <w:t>I</w:t>
            </w:r>
          </w:p>
        </w:tc>
        <w:tc>
          <w:tcPr>
            <w:tcW w:w="413"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r>
              <w:rPr>
                <w:rFonts w:asciiTheme="minorHAnsi" w:hAnsiTheme="minorHAnsi"/>
              </w:rPr>
              <w:t>I</w:t>
            </w:r>
          </w:p>
        </w:tc>
        <w:tc>
          <w:tcPr>
            <w:tcW w:w="413" w:type="pct"/>
          </w:tcPr>
          <w:p w:rsidR="0029697C" w:rsidRPr="00AB1ACF" w:rsidRDefault="0029697C" w:rsidP="0029697C">
            <w:pPr>
              <w:pStyle w:val="Body1"/>
              <w:rPr>
                <w:rFonts w:asciiTheme="minorHAnsi" w:hAnsiTheme="minorHAnsi"/>
              </w:rPr>
            </w:pPr>
            <w:r>
              <w:rPr>
                <w:rFonts w:asciiTheme="minorHAnsi" w:hAnsiTheme="minorHAnsi"/>
              </w:rPr>
              <w:t>I</w:t>
            </w:r>
          </w:p>
        </w:tc>
        <w:tc>
          <w:tcPr>
            <w:tcW w:w="413" w:type="pct"/>
          </w:tcPr>
          <w:p w:rsidR="0029697C" w:rsidRPr="00AB1ACF" w:rsidRDefault="0029697C" w:rsidP="0029697C">
            <w:pPr>
              <w:pStyle w:val="Body1"/>
              <w:rPr>
                <w:rFonts w:asciiTheme="minorHAnsi" w:hAnsiTheme="minorHAnsi"/>
              </w:rPr>
            </w:pPr>
            <w:r>
              <w:rPr>
                <w:rFonts w:asciiTheme="minorHAnsi" w:hAnsiTheme="minorHAnsi"/>
              </w:rPr>
              <w:t>I</w:t>
            </w:r>
          </w:p>
        </w:tc>
        <w:tc>
          <w:tcPr>
            <w:tcW w:w="409" w:type="pct"/>
          </w:tcPr>
          <w:p w:rsidR="0029697C" w:rsidRPr="00AB1ACF" w:rsidRDefault="0029697C" w:rsidP="0029697C">
            <w:pPr>
              <w:pStyle w:val="Body1"/>
              <w:rPr>
                <w:rFonts w:asciiTheme="minorHAnsi" w:hAnsiTheme="minorHAnsi"/>
              </w:rPr>
            </w:pPr>
          </w:p>
        </w:tc>
      </w:tr>
      <w:tr w:rsidR="0029697C" w:rsidRPr="00AB1ACF" w:rsidTr="0029697C">
        <w:tc>
          <w:tcPr>
            <w:tcW w:w="1506" w:type="pct"/>
          </w:tcPr>
          <w:p w:rsidR="0029697C" w:rsidRDefault="0029697C" w:rsidP="0029697C">
            <w:pPr>
              <w:pStyle w:val="Body1"/>
              <w:rPr>
                <w:rFonts w:asciiTheme="minorHAnsi" w:hAnsiTheme="minorHAnsi"/>
              </w:rPr>
            </w:pPr>
            <w:proofErr w:type="spellStart"/>
            <w:r>
              <w:rPr>
                <w:rFonts w:asciiTheme="minorHAnsi" w:hAnsiTheme="minorHAnsi"/>
              </w:rPr>
              <w:t>Geog</w:t>
            </w:r>
            <w:proofErr w:type="spellEnd"/>
            <w:r>
              <w:rPr>
                <w:rFonts w:asciiTheme="minorHAnsi" w:hAnsiTheme="minorHAnsi"/>
              </w:rPr>
              <w:t xml:space="preserve"> 5201</w:t>
            </w:r>
          </w:p>
        </w:tc>
        <w:tc>
          <w:tcPr>
            <w:tcW w:w="542" w:type="pct"/>
          </w:tcPr>
          <w:p w:rsidR="0029697C" w:rsidRPr="00AB1ACF" w:rsidRDefault="0029697C" w:rsidP="0029697C">
            <w:pPr>
              <w:pStyle w:val="Body1"/>
              <w:rPr>
                <w:rFonts w:asciiTheme="minorHAnsi" w:hAnsiTheme="minorHAnsi"/>
              </w:rPr>
            </w:pPr>
            <w:r>
              <w:rPr>
                <w:rFonts w:asciiTheme="minorHAnsi" w:hAnsiTheme="minorHAnsi"/>
              </w:rPr>
              <w:t>A</w:t>
            </w:r>
          </w:p>
        </w:tc>
        <w:tc>
          <w:tcPr>
            <w:tcW w:w="478"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r>
              <w:rPr>
                <w:rFonts w:asciiTheme="minorHAnsi" w:hAnsiTheme="minorHAnsi"/>
              </w:rPr>
              <w:t>I</w:t>
            </w:r>
          </w:p>
        </w:tc>
        <w:tc>
          <w:tcPr>
            <w:tcW w:w="413"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r>
              <w:rPr>
                <w:rFonts w:asciiTheme="minorHAnsi" w:hAnsiTheme="minorHAnsi"/>
              </w:rPr>
              <w:t>I</w:t>
            </w:r>
          </w:p>
        </w:tc>
        <w:tc>
          <w:tcPr>
            <w:tcW w:w="413"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p>
        </w:tc>
        <w:tc>
          <w:tcPr>
            <w:tcW w:w="409" w:type="pct"/>
          </w:tcPr>
          <w:p w:rsidR="0029697C" w:rsidRPr="00AB1ACF" w:rsidRDefault="0029697C" w:rsidP="0029697C">
            <w:pPr>
              <w:pStyle w:val="Body1"/>
              <w:rPr>
                <w:rFonts w:asciiTheme="minorHAnsi" w:hAnsiTheme="minorHAnsi"/>
              </w:rPr>
            </w:pPr>
            <w:r>
              <w:rPr>
                <w:rFonts w:asciiTheme="minorHAnsi" w:hAnsiTheme="minorHAnsi"/>
              </w:rPr>
              <w:t>I</w:t>
            </w:r>
          </w:p>
        </w:tc>
      </w:tr>
      <w:tr w:rsidR="0029697C" w:rsidRPr="00AB1ACF" w:rsidTr="0029697C">
        <w:tc>
          <w:tcPr>
            <w:tcW w:w="1506" w:type="pct"/>
          </w:tcPr>
          <w:p w:rsidR="0029697C" w:rsidRPr="00AB1ACF" w:rsidRDefault="00DF19C2" w:rsidP="00DF19C2">
            <w:pPr>
              <w:pStyle w:val="Body1"/>
              <w:rPr>
                <w:rFonts w:asciiTheme="minorHAnsi" w:hAnsiTheme="minorHAnsi"/>
              </w:rPr>
            </w:pPr>
            <w:proofErr w:type="spellStart"/>
            <w:r>
              <w:rPr>
                <w:rFonts w:asciiTheme="minorHAnsi" w:hAnsiTheme="minorHAnsi"/>
              </w:rPr>
              <w:t>Geog</w:t>
            </w:r>
            <w:proofErr w:type="spellEnd"/>
            <w:r>
              <w:rPr>
                <w:rFonts w:asciiTheme="minorHAnsi" w:hAnsiTheme="minorHAnsi"/>
              </w:rPr>
              <w:t xml:space="preserve"> 5210</w:t>
            </w:r>
          </w:p>
        </w:tc>
        <w:tc>
          <w:tcPr>
            <w:tcW w:w="542" w:type="pct"/>
          </w:tcPr>
          <w:p w:rsidR="0029697C" w:rsidRPr="00AB1ACF" w:rsidRDefault="0029697C" w:rsidP="0029697C">
            <w:pPr>
              <w:pStyle w:val="Body1"/>
              <w:rPr>
                <w:rFonts w:asciiTheme="minorHAnsi" w:hAnsiTheme="minorHAnsi"/>
              </w:rPr>
            </w:pPr>
            <w:r>
              <w:rPr>
                <w:rFonts w:asciiTheme="minorHAnsi" w:hAnsiTheme="minorHAnsi"/>
              </w:rPr>
              <w:t>I</w:t>
            </w:r>
          </w:p>
        </w:tc>
        <w:tc>
          <w:tcPr>
            <w:tcW w:w="478"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r>
              <w:rPr>
                <w:rFonts w:asciiTheme="minorHAnsi" w:hAnsiTheme="minorHAnsi"/>
              </w:rPr>
              <w:t>I</w:t>
            </w:r>
          </w:p>
        </w:tc>
        <w:tc>
          <w:tcPr>
            <w:tcW w:w="413"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r>
              <w:rPr>
                <w:rFonts w:asciiTheme="minorHAnsi" w:hAnsiTheme="minorHAnsi"/>
              </w:rPr>
              <w:t>I</w:t>
            </w:r>
          </w:p>
        </w:tc>
        <w:tc>
          <w:tcPr>
            <w:tcW w:w="413" w:type="pct"/>
          </w:tcPr>
          <w:p w:rsidR="0029697C" w:rsidRPr="00AB1ACF" w:rsidRDefault="0029697C" w:rsidP="0029697C">
            <w:pPr>
              <w:pStyle w:val="Body1"/>
              <w:rPr>
                <w:rFonts w:asciiTheme="minorHAnsi" w:hAnsiTheme="minorHAnsi"/>
              </w:rPr>
            </w:pPr>
            <w:r>
              <w:rPr>
                <w:rFonts w:asciiTheme="minorHAnsi" w:hAnsiTheme="minorHAnsi"/>
              </w:rPr>
              <w:t>I</w:t>
            </w:r>
          </w:p>
        </w:tc>
        <w:tc>
          <w:tcPr>
            <w:tcW w:w="413" w:type="pct"/>
          </w:tcPr>
          <w:p w:rsidR="0029697C" w:rsidRPr="00AB1ACF" w:rsidRDefault="0029697C" w:rsidP="0029697C">
            <w:pPr>
              <w:pStyle w:val="Body1"/>
              <w:rPr>
                <w:rFonts w:asciiTheme="minorHAnsi" w:hAnsiTheme="minorHAnsi"/>
              </w:rPr>
            </w:pPr>
            <w:r>
              <w:rPr>
                <w:rFonts w:asciiTheme="minorHAnsi" w:hAnsiTheme="minorHAnsi"/>
              </w:rPr>
              <w:t>I</w:t>
            </w:r>
          </w:p>
        </w:tc>
        <w:tc>
          <w:tcPr>
            <w:tcW w:w="409" w:type="pct"/>
          </w:tcPr>
          <w:p w:rsidR="0029697C" w:rsidRPr="00AB1ACF" w:rsidRDefault="0029697C" w:rsidP="0029697C">
            <w:pPr>
              <w:pStyle w:val="Body1"/>
              <w:rPr>
                <w:rFonts w:asciiTheme="minorHAnsi" w:hAnsiTheme="minorHAnsi"/>
              </w:rPr>
            </w:pPr>
          </w:p>
        </w:tc>
      </w:tr>
      <w:tr w:rsidR="004403DA" w:rsidRPr="00AB1ACF" w:rsidTr="0029697C">
        <w:tc>
          <w:tcPr>
            <w:tcW w:w="1506" w:type="pct"/>
          </w:tcPr>
          <w:p w:rsidR="004403DA" w:rsidRDefault="004403DA" w:rsidP="0029697C">
            <w:pPr>
              <w:pStyle w:val="Body1"/>
              <w:rPr>
                <w:rFonts w:asciiTheme="minorHAnsi" w:hAnsiTheme="minorHAnsi"/>
              </w:rPr>
            </w:pPr>
            <w:proofErr w:type="spellStart"/>
            <w:r>
              <w:rPr>
                <w:rFonts w:asciiTheme="minorHAnsi" w:hAnsiTheme="minorHAnsi"/>
              </w:rPr>
              <w:t>Geog</w:t>
            </w:r>
            <w:proofErr w:type="spellEnd"/>
            <w:r>
              <w:rPr>
                <w:rFonts w:asciiTheme="minorHAnsi" w:hAnsiTheme="minorHAnsi"/>
              </w:rPr>
              <w:t xml:space="preserve"> 5212</w:t>
            </w:r>
          </w:p>
        </w:tc>
        <w:tc>
          <w:tcPr>
            <w:tcW w:w="542" w:type="pct"/>
          </w:tcPr>
          <w:p w:rsidR="004403DA" w:rsidRDefault="001036A9" w:rsidP="0029697C">
            <w:pPr>
              <w:pStyle w:val="Body1"/>
              <w:rPr>
                <w:rFonts w:asciiTheme="minorHAnsi" w:hAnsiTheme="minorHAnsi"/>
              </w:rPr>
            </w:pPr>
            <w:r>
              <w:rPr>
                <w:rFonts w:asciiTheme="minorHAnsi" w:hAnsiTheme="minorHAnsi"/>
              </w:rPr>
              <w:t>A</w:t>
            </w:r>
          </w:p>
        </w:tc>
        <w:tc>
          <w:tcPr>
            <w:tcW w:w="478" w:type="pct"/>
          </w:tcPr>
          <w:p w:rsidR="004403DA" w:rsidRDefault="001036A9" w:rsidP="0029697C">
            <w:pPr>
              <w:pStyle w:val="Body1"/>
              <w:rPr>
                <w:rFonts w:asciiTheme="minorHAnsi" w:hAnsiTheme="minorHAnsi"/>
              </w:rPr>
            </w:pPr>
            <w:r>
              <w:rPr>
                <w:rFonts w:asciiTheme="minorHAnsi" w:hAnsiTheme="minorHAnsi"/>
              </w:rPr>
              <w:t>I</w:t>
            </w:r>
          </w:p>
        </w:tc>
        <w:tc>
          <w:tcPr>
            <w:tcW w:w="413" w:type="pct"/>
          </w:tcPr>
          <w:p w:rsidR="004403DA" w:rsidRDefault="001036A9" w:rsidP="0029697C">
            <w:pPr>
              <w:pStyle w:val="Body1"/>
              <w:rPr>
                <w:rFonts w:asciiTheme="minorHAnsi" w:hAnsiTheme="minorHAnsi"/>
              </w:rPr>
            </w:pPr>
            <w:r>
              <w:rPr>
                <w:rFonts w:asciiTheme="minorHAnsi" w:hAnsiTheme="minorHAnsi"/>
              </w:rPr>
              <w:t>I</w:t>
            </w:r>
          </w:p>
        </w:tc>
        <w:tc>
          <w:tcPr>
            <w:tcW w:w="413" w:type="pct"/>
          </w:tcPr>
          <w:p w:rsidR="004403DA" w:rsidRPr="00AB1ACF" w:rsidRDefault="004403DA" w:rsidP="0029697C">
            <w:pPr>
              <w:pStyle w:val="Body1"/>
              <w:rPr>
                <w:rFonts w:asciiTheme="minorHAnsi" w:hAnsiTheme="minorHAnsi"/>
              </w:rPr>
            </w:pPr>
          </w:p>
        </w:tc>
        <w:tc>
          <w:tcPr>
            <w:tcW w:w="413" w:type="pct"/>
          </w:tcPr>
          <w:p w:rsidR="004403DA" w:rsidRDefault="004403DA" w:rsidP="0029697C">
            <w:pPr>
              <w:pStyle w:val="Body1"/>
              <w:rPr>
                <w:rFonts w:asciiTheme="minorHAnsi" w:hAnsiTheme="minorHAnsi"/>
              </w:rPr>
            </w:pPr>
          </w:p>
        </w:tc>
        <w:tc>
          <w:tcPr>
            <w:tcW w:w="413" w:type="pct"/>
          </w:tcPr>
          <w:p w:rsidR="004403DA" w:rsidRDefault="001036A9" w:rsidP="0029697C">
            <w:pPr>
              <w:pStyle w:val="Body1"/>
              <w:rPr>
                <w:rFonts w:asciiTheme="minorHAnsi" w:hAnsiTheme="minorHAnsi"/>
              </w:rPr>
            </w:pPr>
            <w:r>
              <w:rPr>
                <w:rFonts w:asciiTheme="minorHAnsi" w:hAnsiTheme="minorHAnsi"/>
              </w:rPr>
              <w:t>I</w:t>
            </w:r>
          </w:p>
        </w:tc>
        <w:tc>
          <w:tcPr>
            <w:tcW w:w="413" w:type="pct"/>
          </w:tcPr>
          <w:p w:rsidR="004403DA" w:rsidRDefault="004403DA" w:rsidP="0029697C">
            <w:pPr>
              <w:pStyle w:val="Body1"/>
              <w:rPr>
                <w:rFonts w:asciiTheme="minorHAnsi" w:hAnsiTheme="minorHAnsi"/>
              </w:rPr>
            </w:pPr>
          </w:p>
        </w:tc>
        <w:tc>
          <w:tcPr>
            <w:tcW w:w="409" w:type="pct"/>
          </w:tcPr>
          <w:p w:rsidR="004403DA" w:rsidRDefault="001036A9" w:rsidP="0029697C">
            <w:pPr>
              <w:pStyle w:val="Body1"/>
              <w:rPr>
                <w:rFonts w:asciiTheme="minorHAnsi" w:hAnsiTheme="minorHAnsi"/>
              </w:rPr>
            </w:pPr>
            <w:r>
              <w:rPr>
                <w:rFonts w:asciiTheme="minorHAnsi" w:hAnsiTheme="minorHAnsi"/>
              </w:rPr>
              <w:t>I</w:t>
            </w:r>
          </w:p>
        </w:tc>
      </w:tr>
      <w:tr w:rsidR="0029697C" w:rsidRPr="00AB1ACF" w:rsidTr="0029697C">
        <w:tc>
          <w:tcPr>
            <w:tcW w:w="1506" w:type="pct"/>
          </w:tcPr>
          <w:p w:rsidR="0029697C" w:rsidRPr="00AB1ACF" w:rsidRDefault="00DF19C2" w:rsidP="0029697C">
            <w:pPr>
              <w:pStyle w:val="Body1"/>
              <w:rPr>
                <w:rFonts w:asciiTheme="minorHAnsi" w:hAnsiTheme="minorHAnsi"/>
              </w:rPr>
            </w:pPr>
            <w:proofErr w:type="spellStart"/>
            <w:r>
              <w:rPr>
                <w:rFonts w:asciiTheme="minorHAnsi" w:hAnsiTheme="minorHAnsi"/>
              </w:rPr>
              <w:t>Geog</w:t>
            </w:r>
            <w:proofErr w:type="spellEnd"/>
            <w:r>
              <w:rPr>
                <w:rFonts w:asciiTheme="minorHAnsi" w:hAnsiTheme="minorHAnsi"/>
              </w:rPr>
              <w:t xml:space="preserve"> 5226</w:t>
            </w:r>
          </w:p>
        </w:tc>
        <w:tc>
          <w:tcPr>
            <w:tcW w:w="542" w:type="pct"/>
          </w:tcPr>
          <w:p w:rsidR="0029697C" w:rsidRPr="00AB1ACF" w:rsidRDefault="0029697C" w:rsidP="0029697C">
            <w:pPr>
              <w:pStyle w:val="Body1"/>
              <w:rPr>
                <w:rFonts w:asciiTheme="minorHAnsi" w:hAnsiTheme="minorHAnsi"/>
              </w:rPr>
            </w:pPr>
            <w:r>
              <w:rPr>
                <w:rFonts w:asciiTheme="minorHAnsi" w:hAnsiTheme="minorHAnsi"/>
              </w:rPr>
              <w:t>A</w:t>
            </w:r>
          </w:p>
        </w:tc>
        <w:tc>
          <w:tcPr>
            <w:tcW w:w="478" w:type="pct"/>
          </w:tcPr>
          <w:p w:rsidR="0029697C" w:rsidRPr="00AB1ACF" w:rsidRDefault="0029697C" w:rsidP="0029697C">
            <w:pPr>
              <w:pStyle w:val="Body1"/>
              <w:rPr>
                <w:rFonts w:asciiTheme="minorHAnsi" w:hAnsiTheme="minorHAnsi"/>
              </w:rPr>
            </w:pPr>
            <w:r>
              <w:rPr>
                <w:rFonts w:asciiTheme="minorHAnsi" w:hAnsiTheme="minorHAnsi"/>
              </w:rPr>
              <w:t>I</w:t>
            </w:r>
          </w:p>
        </w:tc>
        <w:tc>
          <w:tcPr>
            <w:tcW w:w="413" w:type="pct"/>
          </w:tcPr>
          <w:p w:rsidR="0029697C" w:rsidRPr="00AB1ACF" w:rsidRDefault="0029697C" w:rsidP="0029697C">
            <w:pPr>
              <w:pStyle w:val="Body1"/>
              <w:rPr>
                <w:rFonts w:asciiTheme="minorHAnsi" w:hAnsiTheme="minorHAnsi"/>
              </w:rPr>
            </w:pPr>
            <w:r>
              <w:rPr>
                <w:rFonts w:asciiTheme="minorHAnsi" w:hAnsiTheme="minorHAnsi"/>
              </w:rPr>
              <w:t>I</w:t>
            </w:r>
          </w:p>
        </w:tc>
        <w:tc>
          <w:tcPr>
            <w:tcW w:w="413"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r>
              <w:rPr>
                <w:rFonts w:asciiTheme="minorHAnsi" w:hAnsiTheme="minorHAnsi"/>
              </w:rPr>
              <w:t>I</w:t>
            </w:r>
          </w:p>
        </w:tc>
        <w:tc>
          <w:tcPr>
            <w:tcW w:w="413" w:type="pct"/>
          </w:tcPr>
          <w:p w:rsidR="0029697C" w:rsidRPr="00AB1ACF" w:rsidRDefault="0029697C" w:rsidP="0029697C">
            <w:pPr>
              <w:pStyle w:val="Body1"/>
              <w:rPr>
                <w:rFonts w:asciiTheme="minorHAnsi" w:hAnsiTheme="minorHAnsi"/>
              </w:rPr>
            </w:pPr>
            <w:r>
              <w:rPr>
                <w:rFonts w:asciiTheme="minorHAnsi" w:hAnsiTheme="minorHAnsi"/>
              </w:rPr>
              <w:t>I</w:t>
            </w:r>
          </w:p>
        </w:tc>
        <w:tc>
          <w:tcPr>
            <w:tcW w:w="413" w:type="pct"/>
          </w:tcPr>
          <w:p w:rsidR="0029697C" w:rsidRPr="00AB1ACF" w:rsidRDefault="0029697C" w:rsidP="0029697C">
            <w:pPr>
              <w:pStyle w:val="Body1"/>
              <w:rPr>
                <w:rFonts w:asciiTheme="minorHAnsi" w:hAnsiTheme="minorHAnsi"/>
              </w:rPr>
            </w:pPr>
            <w:r>
              <w:rPr>
                <w:rFonts w:asciiTheme="minorHAnsi" w:hAnsiTheme="minorHAnsi"/>
              </w:rPr>
              <w:t>I</w:t>
            </w:r>
          </w:p>
        </w:tc>
        <w:tc>
          <w:tcPr>
            <w:tcW w:w="409" w:type="pct"/>
          </w:tcPr>
          <w:p w:rsidR="0029697C" w:rsidRPr="00AB1ACF" w:rsidRDefault="0029697C" w:rsidP="0029697C">
            <w:pPr>
              <w:pStyle w:val="Body1"/>
              <w:rPr>
                <w:rFonts w:asciiTheme="minorHAnsi" w:hAnsiTheme="minorHAnsi"/>
              </w:rPr>
            </w:pPr>
            <w:r>
              <w:rPr>
                <w:rFonts w:asciiTheme="minorHAnsi" w:hAnsiTheme="minorHAnsi"/>
              </w:rPr>
              <w:t>I</w:t>
            </w:r>
          </w:p>
        </w:tc>
      </w:tr>
      <w:tr w:rsidR="0029697C" w:rsidRPr="00AB1ACF" w:rsidTr="0029697C">
        <w:tc>
          <w:tcPr>
            <w:tcW w:w="1506" w:type="pct"/>
          </w:tcPr>
          <w:p w:rsidR="0029697C" w:rsidRPr="00AB1ACF" w:rsidRDefault="0029697C" w:rsidP="0029697C">
            <w:pPr>
              <w:pStyle w:val="Body1"/>
              <w:rPr>
                <w:rFonts w:asciiTheme="minorHAnsi" w:hAnsiTheme="minorHAnsi"/>
              </w:rPr>
            </w:pPr>
            <w:proofErr w:type="spellStart"/>
            <w:r>
              <w:rPr>
                <w:rFonts w:asciiTheme="minorHAnsi" w:hAnsiTheme="minorHAnsi"/>
              </w:rPr>
              <w:t>Geog</w:t>
            </w:r>
            <w:proofErr w:type="spellEnd"/>
            <w:r>
              <w:rPr>
                <w:rFonts w:asciiTheme="minorHAnsi" w:hAnsiTheme="minorHAnsi"/>
              </w:rPr>
              <w:t xml:space="preserve"> 5222</w:t>
            </w:r>
          </w:p>
        </w:tc>
        <w:tc>
          <w:tcPr>
            <w:tcW w:w="542" w:type="pct"/>
          </w:tcPr>
          <w:p w:rsidR="0029697C" w:rsidRPr="00AB1ACF" w:rsidRDefault="0029697C" w:rsidP="0029697C">
            <w:pPr>
              <w:pStyle w:val="Body1"/>
              <w:rPr>
                <w:rFonts w:asciiTheme="minorHAnsi" w:hAnsiTheme="minorHAnsi"/>
              </w:rPr>
            </w:pPr>
            <w:r>
              <w:rPr>
                <w:rFonts w:asciiTheme="minorHAnsi" w:hAnsiTheme="minorHAnsi"/>
              </w:rPr>
              <w:t>A</w:t>
            </w:r>
          </w:p>
        </w:tc>
        <w:tc>
          <w:tcPr>
            <w:tcW w:w="478" w:type="pct"/>
          </w:tcPr>
          <w:p w:rsidR="0029697C" w:rsidRPr="00AB1ACF" w:rsidRDefault="0029697C" w:rsidP="0029697C">
            <w:pPr>
              <w:pStyle w:val="Body1"/>
              <w:rPr>
                <w:rFonts w:asciiTheme="minorHAnsi" w:hAnsiTheme="minorHAnsi"/>
              </w:rPr>
            </w:pPr>
            <w:r>
              <w:rPr>
                <w:rFonts w:asciiTheme="minorHAnsi" w:hAnsiTheme="minorHAnsi"/>
              </w:rPr>
              <w:t>I</w:t>
            </w:r>
          </w:p>
        </w:tc>
        <w:tc>
          <w:tcPr>
            <w:tcW w:w="413" w:type="pct"/>
          </w:tcPr>
          <w:p w:rsidR="0029697C" w:rsidRPr="00AB1ACF" w:rsidRDefault="0029697C" w:rsidP="0029697C">
            <w:pPr>
              <w:pStyle w:val="Body1"/>
              <w:rPr>
                <w:rFonts w:asciiTheme="minorHAnsi" w:hAnsiTheme="minorHAnsi"/>
              </w:rPr>
            </w:pPr>
            <w:r>
              <w:rPr>
                <w:rFonts w:asciiTheme="minorHAnsi" w:hAnsiTheme="minorHAnsi"/>
              </w:rPr>
              <w:t>I</w:t>
            </w:r>
          </w:p>
        </w:tc>
        <w:tc>
          <w:tcPr>
            <w:tcW w:w="413"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r>
              <w:rPr>
                <w:rFonts w:asciiTheme="minorHAnsi" w:hAnsiTheme="minorHAnsi"/>
              </w:rPr>
              <w:t>I</w:t>
            </w:r>
          </w:p>
        </w:tc>
        <w:tc>
          <w:tcPr>
            <w:tcW w:w="413" w:type="pct"/>
          </w:tcPr>
          <w:p w:rsidR="0029697C" w:rsidRPr="00AB1ACF" w:rsidRDefault="0029697C" w:rsidP="0029697C">
            <w:pPr>
              <w:pStyle w:val="Body1"/>
              <w:rPr>
                <w:rFonts w:asciiTheme="minorHAnsi" w:hAnsiTheme="minorHAnsi"/>
              </w:rPr>
            </w:pPr>
            <w:r>
              <w:rPr>
                <w:rFonts w:asciiTheme="minorHAnsi" w:hAnsiTheme="minorHAnsi"/>
              </w:rPr>
              <w:t>I</w:t>
            </w:r>
          </w:p>
        </w:tc>
        <w:tc>
          <w:tcPr>
            <w:tcW w:w="413" w:type="pct"/>
          </w:tcPr>
          <w:p w:rsidR="0029697C" w:rsidRPr="00AB1ACF" w:rsidRDefault="0029697C" w:rsidP="0029697C">
            <w:pPr>
              <w:pStyle w:val="Body1"/>
              <w:rPr>
                <w:rFonts w:asciiTheme="minorHAnsi" w:hAnsiTheme="minorHAnsi"/>
              </w:rPr>
            </w:pPr>
            <w:r>
              <w:rPr>
                <w:rFonts w:asciiTheme="minorHAnsi" w:hAnsiTheme="minorHAnsi"/>
              </w:rPr>
              <w:t>I</w:t>
            </w:r>
          </w:p>
        </w:tc>
        <w:tc>
          <w:tcPr>
            <w:tcW w:w="409" w:type="pct"/>
          </w:tcPr>
          <w:p w:rsidR="0029697C" w:rsidRPr="00AB1ACF" w:rsidRDefault="0029697C" w:rsidP="0029697C">
            <w:pPr>
              <w:pStyle w:val="Body1"/>
              <w:rPr>
                <w:rFonts w:asciiTheme="minorHAnsi" w:hAnsiTheme="minorHAnsi"/>
              </w:rPr>
            </w:pPr>
            <w:r>
              <w:rPr>
                <w:rFonts w:asciiTheme="minorHAnsi" w:hAnsiTheme="minorHAnsi"/>
              </w:rPr>
              <w:t>I</w:t>
            </w:r>
          </w:p>
        </w:tc>
      </w:tr>
      <w:tr w:rsidR="0029697C" w:rsidRPr="00AB1ACF" w:rsidTr="0029697C">
        <w:tc>
          <w:tcPr>
            <w:tcW w:w="1506" w:type="pct"/>
          </w:tcPr>
          <w:p w:rsidR="0029697C" w:rsidRPr="00AB1ACF" w:rsidRDefault="0029697C" w:rsidP="0029697C">
            <w:pPr>
              <w:pStyle w:val="Body1"/>
              <w:rPr>
                <w:rFonts w:asciiTheme="minorHAnsi" w:hAnsiTheme="minorHAnsi"/>
              </w:rPr>
            </w:pPr>
            <w:proofErr w:type="spellStart"/>
            <w:r>
              <w:rPr>
                <w:rFonts w:asciiTheme="minorHAnsi" w:hAnsiTheme="minorHAnsi"/>
              </w:rPr>
              <w:t>Geog</w:t>
            </w:r>
            <w:proofErr w:type="spellEnd"/>
            <w:r>
              <w:rPr>
                <w:rFonts w:asciiTheme="minorHAnsi" w:hAnsiTheme="minorHAnsi"/>
              </w:rPr>
              <w:t xml:space="preserve"> 5223</w:t>
            </w:r>
          </w:p>
        </w:tc>
        <w:tc>
          <w:tcPr>
            <w:tcW w:w="542" w:type="pct"/>
          </w:tcPr>
          <w:p w:rsidR="0029697C" w:rsidRPr="00AB1ACF" w:rsidRDefault="0029697C" w:rsidP="0029697C">
            <w:pPr>
              <w:pStyle w:val="Body1"/>
              <w:rPr>
                <w:rFonts w:asciiTheme="minorHAnsi" w:hAnsiTheme="minorHAnsi"/>
              </w:rPr>
            </w:pPr>
            <w:r>
              <w:rPr>
                <w:rFonts w:asciiTheme="minorHAnsi" w:hAnsiTheme="minorHAnsi"/>
              </w:rPr>
              <w:t>A</w:t>
            </w:r>
          </w:p>
        </w:tc>
        <w:tc>
          <w:tcPr>
            <w:tcW w:w="478" w:type="pct"/>
          </w:tcPr>
          <w:p w:rsidR="0029697C" w:rsidRPr="00AB1ACF" w:rsidRDefault="0029697C" w:rsidP="0029697C">
            <w:pPr>
              <w:pStyle w:val="Body1"/>
              <w:rPr>
                <w:rFonts w:asciiTheme="minorHAnsi" w:hAnsiTheme="minorHAnsi"/>
              </w:rPr>
            </w:pPr>
            <w:r>
              <w:rPr>
                <w:rFonts w:asciiTheme="minorHAnsi" w:hAnsiTheme="minorHAnsi"/>
              </w:rPr>
              <w:t>I</w:t>
            </w:r>
          </w:p>
        </w:tc>
        <w:tc>
          <w:tcPr>
            <w:tcW w:w="413" w:type="pct"/>
          </w:tcPr>
          <w:p w:rsidR="0029697C" w:rsidRPr="00AB1ACF" w:rsidRDefault="0029697C" w:rsidP="0029697C">
            <w:pPr>
              <w:pStyle w:val="Body1"/>
              <w:rPr>
                <w:rFonts w:asciiTheme="minorHAnsi" w:hAnsiTheme="minorHAnsi"/>
              </w:rPr>
            </w:pPr>
            <w:r>
              <w:rPr>
                <w:rFonts w:asciiTheme="minorHAnsi" w:hAnsiTheme="minorHAnsi"/>
              </w:rPr>
              <w:t>I</w:t>
            </w:r>
          </w:p>
        </w:tc>
        <w:tc>
          <w:tcPr>
            <w:tcW w:w="413"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r>
              <w:rPr>
                <w:rFonts w:asciiTheme="minorHAnsi" w:hAnsiTheme="minorHAnsi"/>
              </w:rPr>
              <w:t>I</w:t>
            </w:r>
          </w:p>
        </w:tc>
        <w:tc>
          <w:tcPr>
            <w:tcW w:w="413" w:type="pct"/>
          </w:tcPr>
          <w:p w:rsidR="0029697C" w:rsidRPr="00AB1ACF" w:rsidRDefault="0029697C" w:rsidP="0029697C">
            <w:pPr>
              <w:pStyle w:val="Body1"/>
              <w:rPr>
                <w:rFonts w:asciiTheme="minorHAnsi" w:hAnsiTheme="minorHAnsi"/>
              </w:rPr>
            </w:pPr>
          </w:p>
        </w:tc>
        <w:tc>
          <w:tcPr>
            <w:tcW w:w="409" w:type="pct"/>
          </w:tcPr>
          <w:p w:rsidR="0029697C" w:rsidRPr="00AB1ACF" w:rsidRDefault="0029697C" w:rsidP="0029697C">
            <w:pPr>
              <w:pStyle w:val="Body1"/>
              <w:rPr>
                <w:rFonts w:asciiTheme="minorHAnsi" w:hAnsiTheme="minorHAnsi"/>
              </w:rPr>
            </w:pPr>
          </w:p>
        </w:tc>
      </w:tr>
      <w:tr w:rsidR="0029697C" w:rsidRPr="00AB1ACF" w:rsidTr="0029697C">
        <w:tc>
          <w:tcPr>
            <w:tcW w:w="1506" w:type="pct"/>
          </w:tcPr>
          <w:p w:rsidR="0029697C" w:rsidRPr="00AB1ACF" w:rsidRDefault="00DF19C2" w:rsidP="0029697C">
            <w:pPr>
              <w:pStyle w:val="Body1"/>
              <w:rPr>
                <w:rFonts w:asciiTheme="minorHAnsi" w:hAnsiTheme="minorHAnsi"/>
              </w:rPr>
            </w:pPr>
            <w:proofErr w:type="spellStart"/>
            <w:r>
              <w:rPr>
                <w:rFonts w:asciiTheme="minorHAnsi" w:hAnsiTheme="minorHAnsi"/>
              </w:rPr>
              <w:t>Geog</w:t>
            </w:r>
            <w:proofErr w:type="spellEnd"/>
            <w:r>
              <w:rPr>
                <w:rFonts w:asciiTheme="minorHAnsi" w:hAnsiTheme="minorHAnsi"/>
              </w:rPr>
              <w:t xml:space="preserve"> 5225</w:t>
            </w:r>
          </w:p>
        </w:tc>
        <w:tc>
          <w:tcPr>
            <w:tcW w:w="542" w:type="pct"/>
          </w:tcPr>
          <w:p w:rsidR="0029697C" w:rsidRPr="00AB1ACF" w:rsidRDefault="0029697C" w:rsidP="0029697C">
            <w:pPr>
              <w:pStyle w:val="Body1"/>
              <w:rPr>
                <w:rFonts w:asciiTheme="minorHAnsi" w:hAnsiTheme="minorHAnsi"/>
              </w:rPr>
            </w:pPr>
            <w:r>
              <w:rPr>
                <w:rFonts w:asciiTheme="minorHAnsi" w:hAnsiTheme="minorHAnsi"/>
              </w:rPr>
              <w:t>I</w:t>
            </w:r>
          </w:p>
        </w:tc>
        <w:tc>
          <w:tcPr>
            <w:tcW w:w="478" w:type="pct"/>
          </w:tcPr>
          <w:p w:rsidR="0029697C" w:rsidRPr="00AB1ACF" w:rsidRDefault="0029697C" w:rsidP="0029697C">
            <w:pPr>
              <w:pStyle w:val="Body1"/>
              <w:rPr>
                <w:rFonts w:asciiTheme="minorHAnsi" w:hAnsiTheme="minorHAnsi"/>
              </w:rPr>
            </w:pPr>
            <w:r>
              <w:rPr>
                <w:rFonts w:asciiTheme="minorHAnsi" w:hAnsiTheme="minorHAnsi"/>
              </w:rPr>
              <w:t>I</w:t>
            </w:r>
          </w:p>
        </w:tc>
        <w:tc>
          <w:tcPr>
            <w:tcW w:w="413" w:type="pct"/>
          </w:tcPr>
          <w:p w:rsidR="0029697C" w:rsidRPr="00AB1ACF" w:rsidRDefault="0029697C" w:rsidP="0029697C">
            <w:pPr>
              <w:pStyle w:val="Body1"/>
              <w:rPr>
                <w:rFonts w:asciiTheme="minorHAnsi" w:hAnsiTheme="minorHAnsi"/>
              </w:rPr>
            </w:pPr>
            <w:r>
              <w:rPr>
                <w:rFonts w:asciiTheme="minorHAnsi" w:hAnsiTheme="minorHAnsi"/>
              </w:rPr>
              <w:t>I</w:t>
            </w:r>
          </w:p>
        </w:tc>
        <w:tc>
          <w:tcPr>
            <w:tcW w:w="413"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r>
              <w:rPr>
                <w:rFonts w:asciiTheme="minorHAnsi" w:hAnsiTheme="minorHAnsi"/>
              </w:rPr>
              <w:t>I</w:t>
            </w:r>
          </w:p>
        </w:tc>
        <w:tc>
          <w:tcPr>
            <w:tcW w:w="413" w:type="pct"/>
          </w:tcPr>
          <w:p w:rsidR="0029697C" w:rsidRPr="00AB1ACF" w:rsidRDefault="0029697C" w:rsidP="0029697C">
            <w:pPr>
              <w:pStyle w:val="Body1"/>
              <w:rPr>
                <w:rFonts w:asciiTheme="minorHAnsi" w:hAnsiTheme="minorHAnsi"/>
              </w:rPr>
            </w:pPr>
            <w:r>
              <w:rPr>
                <w:rFonts w:asciiTheme="minorHAnsi" w:hAnsiTheme="minorHAnsi"/>
              </w:rPr>
              <w:t>I</w:t>
            </w:r>
          </w:p>
        </w:tc>
        <w:tc>
          <w:tcPr>
            <w:tcW w:w="413" w:type="pct"/>
          </w:tcPr>
          <w:p w:rsidR="0029697C" w:rsidRPr="00AB1ACF" w:rsidRDefault="0029697C" w:rsidP="0029697C">
            <w:pPr>
              <w:pStyle w:val="Body1"/>
              <w:rPr>
                <w:rFonts w:asciiTheme="minorHAnsi" w:hAnsiTheme="minorHAnsi"/>
              </w:rPr>
            </w:pPr>
          </w:p>
        </w:tc>
        <w:tc>
          <w:tcPr>
            <w:tcW w:w="409" w:type="pct"/>
          </w:tcPr>
          <w:p w:rsidR="0029697C" w:rsidRPr="00AB1ACF" w:rsidRDefault="0029697C" w:rsidP="0029697C">
            <w:pPr>
              <w:pStyle w:val="Body1"/>
              <w:rPr>
                <w:rFonts w:asciiTheme="minorHAnsi" w:hAnsiTheme="minorHAnsi"/>
              </w:rPr>
            </w:pPr>
            <w:r>
              <w:rPr>
                <w:rFonts w:asciiTheme="minorHAnsi" w:hAnsiTheme="minorHAnsi"/>
              </w:rPr>
              <w:t>I</w:t>
            </w:r>
          </w:p>
        </w:tc>
      </w:tr>
      <w:tr w:rsidR="0029697C" w:rsidRPr="00AB1ACF" w:rsidTr="0029697C">
        <w:tc>
          <w:tcPr>
            <w:tcW w:w="1506" w:type="pct"/>
          </w:tcPr>
          <w:p w:rsidR="0029697C" w:rsidRPr="00AB1ACF" w:rsidRDefault="0029697C" w:rsidP="0029697C">
            <w:pPr>
              <w:pStyle w:val="Body1"/>
              <w:rPr>
                <w:rFonts w:asciiTheme="minorHAnsi" w:hAnsiTheme="minorHAnsi"/>
              </w:rPr>
            </w:pPr>
            <w:proofErr w:type="spellStart"/>
            <w:r>
              <w:rPr>
                <w:rFonts w:asciiTheme="minorHAnsi" w:hAnsiTheme="minorHAnsi"/>
              </w:rPr>
              <w:t>PolSci</w:t>
            </w:r>
            <w:proofErr w:type="spellEnd"/>
            <w:r>
              <w:rPr>
                <w:rFonts w:asciiTheme="minorHAnsi" w:hAnsiTheme="minorHAnsi"/>
              </w:rPr>
              <w:t xml:space="preserve"> 3780</w:t>
            </w:r>
          </w:p>
        </w:tc>
        <w:tc>
          <w:tcPr>
            <w:tcW w:w="542" w:type="pct"/>
          </w:tcPr>
          <w:p w:rsidR="0029697C" w:rsidRPr="00AB1ACF" w:rsidRDefault="0029697C" w:rsidP="0029697C">
            <w:pPr>
              <w:pStyle w:val="Body1"/>
              <w:rPr>
                <w:rFonts w:asciiTheme="minorHAnsi" w:hAnsiTheme="minorHAnsi"/>
              </w:rPr>
            </w:pPr>
            <w:r>
              <w:rPr>
                <w:rFonts w:asciiTheme="minorHAnsi" w:hAnsiTheme="minorHAnsi"/>
              </w:rPr>
              <w:t>B</w:t>
            </w:r>
          </w:p>
        </w:tc>
        <w:tc>
          <w:tcPr>
            <w:tcW w:w="478" w:type="pct"/>
          </w:tcPr>
          <w:p w:rsidR="0029697C" w:rsidRPr="00AB1ACF" w:rsidRDefault="0029697C" w:rsidP="0029697C">
            <w:pPr>
              <w:pStyle w:val="Body1"/>
              <w:rPr>
                <w:rFonts w:asciiTheme="minorHAnsi" w:hAnsiTheme="minorHAnsi"/>
              </w:rPr>
            </w:pPr>
            <w:r>
              <w:rPr>
                <w:rFonts w:asciiTheme="minorHAnsi" w:hAnsiTheme="minorHAnsi"/>
              </w:rPr>
              <w:t>I</w:t>
            </w:r>
          </w:p>
        </w:tc>
        <w:tc>
          <w:tcPr>
            <w:tcW w:w="413" w:type="pct"/>
          </w:tcPr>
          <w:p w:rsidR="0029697C" w:rsidRPr="00AB1ACF" w:rsidRDefault="0029697C" w:rsidP="0029697C">
            <w:pPr>
              <w:pStyle w:val="Body1"/>
              <w:rPr>
                <w:rFonts w:asciiTheme="minorHAnsi" w:hAnsiTheme="minorHAnsi"/>
              </w:rPr>
            </w:pPr>
            <w:r>
              <w:rPr>
                <w:rFonts w:asciiTheme="minorHAnsi" w:hAnsiTheme="minorHAnsi"/>
              </w:rPr>
              <w:t>I</w:t>
            </w:r>
          </w:p>
        </w:tc>
        <w:tc>
          <w:tcPr>
            <w:tcW w:w="413"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r>
              <w:rPr>
                <w:rFonts w:asciiTheme="minorHAnsi" w:hAnsiTheme="minorHAnsi"/>
              </w:rPr>
              <w:t>I</w:t>
            </w:r>
          </w:p>
        </w:tc>
        <w:tc>
          <w:tcPr>
            <w:tcW w:w="413" w:type="pct"/>
          </w:tcPr>
          <w:p w:rsidR="0029697C" w:rsidRPr="00AB1ACF" w:rsidRDefault="0029697C" w:rsidP="0029697C">
            <w:pPr>
              <w:pStyle w:val="Body1"/>
              <w:rPr>
                <w:rFonts w:asciiTheme="minorHAnsi" w:hAnsiTheme="minorHAnsi"/>
              </w:rPr>
            </w:pPr>
            <w:r>
              <w:rPr>
                <w:rFonts w:asciiTheme="minorHAnsi" w:hAnsiTheme="minorHAnsi"/>
              </w:rPr>
              <w:t>I</w:t>
            </w:r>
          </w:p>
        </w:tc>
        <w:tc>
          <w:tcPr>
            <w:tcW w:w="413" w:type="pct"/>
          </w:tcPr>
          <w:p w:rsidR="0029697C" w:rsidRPr="00AB1ACF" w:rsidRDefault="0029697C" w:rsidP="0029697C">
            <w:pPr>
              <w:pStyle w:val="Body1"/>
              <w:rPr>
                <w:rFonts w:asciiTheme="minorHAnsi" w:hAnsiTheme="minorHAnsi"/>
              </w:rPr>
            </w:pPr>
            <w:r>
              <w:rPr>
                <w:rFonts w:asciiTheme="minorHAnsi" w:hAnsiTheme="minorHAnsi"/>
              </w:rPr>
              <w:t>I</w:t>
            </w:r>
          </w:p>
        </w:tc>
        <w:tc>
          <w:tcPr>
            <w:tcW w:w="409" w:type="pct"/>
          </w:tcPr>
          <w:p w:rsidR="0029697C" w:rsidRPr="00AB1ACF" w:rsidRDefault="0029697C" w:rsidP="0029697C">
            <w:pPr>
              <w:pStyle w:val="Body1"/>
              <w:rPr>
                <w:rFonts w:asciiTheme="minorHAnsi" w:hAnsiTheme="minorHAnsi"/>
              </w:rPr>
            </w:pPr>
            <w:r>
              <w:rPr>
                <w:rFonts w:asciiTheme="minorHAnsi" w:hAnsiTheme="minorHAnsi"/>
              </w:rPr>
              <w:t>I</w:t>
            </w:r>
          </w:p>
        </w:tc>
      </w:tr>
      <w:tr w:rsidR="0029697C" w:rsidRPr="00AB1ACF" w:rsidTr="0029697C">
        <w:tc>
          <w:tcPr>
            <w:tcW w:w="1506" w:type="pct"/>
          </w:tcPr>
          <w:p w:rsidR="0029697C" w:rsidRPr="00AB1ACF" w:rsidRDefault="0029697C" w:rsidP="0029697C">
            <w:pPr>
              <w:pStyle w:val="Body1"/>
              <w:rPr>
                <w:rFonts w:asciiTheme="minorHAnsi" w:hAnsiTheme="minorHAnsi"/>
              </w:rPr>
            </w:pPr>
            <w:r>
              <w:rPr>
                <w:rFonts w:asciiTheme="minorHAnsi" w:hAnsiTheme="minorHAnsi"/>
              </w:rPr>
              <w:t>XXXX 4998</w:t>
            </w:r>
          </w:p>
        </w:tc>
        <w:tc>
          <w:tcPr>
            <w:tcW w:w="542" w:type="pct"/>
          </w:tcPr>
          <w:p w:rsidR="0029697C" w:rsidRPr="00AB1ACF" w:rsidRDefault="0029697C" w:rsidP="0029697C">
            <w:pPr>
              <w:pStyle w:val="Body1"/>
              <w:rPr>
                <w:rFonts w:asciiTheme="minorHAnsi" w:hAnsiTheme="minorHAnsi"/>
              </w:rPr>
            </w:pPr>
          </w:p>
        </w:tc>
        <w:tc>
          <w:tcPr>
            <w:tcW w:w="478" w:type="pct"/>
          </w:tcPr>
          <w:p w:rsidR="0029697C" w:rsidRPr="00AB1ACF" w:rsidRDefault="0029697C" w:rsidP="0029697C">
            <w:pPr>
              <w:pStyle w:val="Body1"/>
              <w:rPr>
                <w:rFonts w:asciiTheme="minorHAnsi" w:hAnsiTheme="minorHAnsi"/>
              </w:rPr>
            </w:pPr>
            <w:r>
              <w:rPr>
                <w:rFonts w:asciiTheme="minorHAnsi" w:hAnsiTheme="minorHAnsi"/>
              </w:rPr>
              <w:t>A</w:t>
            </w:r>
          </w:p>
        </w:tc>
        <w:tc>
          <w:tcPr>
            <w:tcW w:w="413" w:type="pct"/>
          </w:tcPr>
          <w:p w:rsidR="0029697C" w:rsidRPr="00AB1ACF" w:rsidRDefault="0029697C" w:rsidP="0029697C">
            <w:pPr>
              <w:pStyle w:val="Body1"/>
              <w:rPr>
                <w:rFonts w:asciiTheme="minorHAnsi" w:hAnsiTheme="minorHAnsi"/>
              </w:rPr>
            </w:pPr>
            <w:r>
              <w:rPr>
                <w:rFonts w:asciiTheme="minorHAnsi" w:hAnsiTheme="minorHAnsi"/>
              </w:rPr>
              <w:t>A</w:t>
            </w:r>
          </w:p>
        </w:tc>
        <w:tc>
          <w:tcPr>
            <w:tcW w:w="413" w:type="pct"/>
          </w:tcPr>
          <w:p w:rsidR="0029697C" w:rsidRPr="00AB1ACF" w:rsidRDefault="0029697C" w:rsidP="0029697C">
            <w:pPr>
              <w:pStyle w:val="Body1"/>
              <w:rPr>
                <w:rFonts w:asciiTheme="minorHAnsi" w:hAnsiTheme="minorHAnsi"/>
              </w:rPr>
            </w:pPr>
          </w:p>
        </w:tc>
        <w:tc>
          <w:tcPr>
            <w:tcW w:w="413" w:type="pct"/>
          </w:tcPr>
          <w:p w:rsidR="0029697C" w:rsidRPr="00AB1ACF" w:rsidRDefault="0029697C" w:rsidP="0029697C">
            <w:pPr>
              <w:pStyle w:val="Body1"/>
              <w:rPr>
                <w:rFonts w:asciiTheme="minorHAnsi" w:hAnsiTheme="minorHAnsi"/>
              </w:rPr>
            </w:pPr>
            <w:r>
              <w:rPr>
                <w:rFonts w:asciiTheme="minorHAnsi" w:hAnsiTheme="minorHAnsi"/>
              </w:rPr>
              <w:t>A</w:t>
            </w:r>
          </w:p>
        </w:tc>
        <w:tc>
          <w:tcPr>
            <w:tcW w:w="413" w:type="pct"/>
          </w:tcPr>
          <w:p w:rsidR="0029697C" w:rsidRPr="00AB1ACF" w:rsidRDefault="0029697C" w:rsidP="0029697C">
            <w:pPr>
              <w:pStyle w:val="Body1"/>
              <w:rPr>
                <w:rFonts w:asciiTheme="minorHAnsi" w:hAnsiTheme="minorHAnsi"/>
              </w:rPr>
            </w:pPr>
            <w:r>
              <w:rPr>
                <w:rFonts w:asciiTheme="minorHAnsi" w:hAnsiTheme="minorHAnsi"/>
              </w:rPr>
              <w:t>A</w:t>
            </w:r>
          </w:p>
        </w:tc>
        <w:tc>
          <w:tcPr>
            <w:tcW w:w="413" w:type="pct"/>
          </w:tcPr>
          <w:p w:rsidR="0029697C" w:rsidRPr="00AB1ACF" w:rsidRDefault="0029697C" w:rsidP="0029697C">
            <w:pPr>
              <w:pStyle w:val="Body1"/>
              <w:rPr>
                <w:rFonts w:asciiTheme="minorHAnsi" w:hAnsiTheme="minorHAnsi"/>
              </w:rPr>
            </w:pPr>
            <w:r>
              <w:rPr>
                <w:rFonts w:asciiTheme="minorHAnsi" w:hAnsiTheme="minorHAnsi"/>
              </w:rPr>
              <w:t>A</w:t>
            </w:r>
          </w:p>
        </w:tc>
        <w:tc>
          <w:tcPr>
            <w:tcW w:w="409" w:type="pct"/>
          </w:tcPr>
          <w:p w:rsidR="0029697C" w:rsidRPr="00AB1ACF" w:rsidRDefault="0029697C" w:rsidP="0029697C">
            <w:pPr>
              <w:pStyle w:val="Body1"/>
              <w:rPr>
                <w:rFonts w:asciiTheme="minorHAnsi" w:hAnsiTheme="minorHAnsi"/>
              </w:rPr>
            </w:pPr>
            <w:r>
              <w:rPr>
                <w:rFonts w:asciiTheme="minorHAnsi" w:hAnsiTheme="minorHAnsi"/>
              </w:rPr>
              <w:t>A</w:t>
            </w:r>
          </w:p>
        </w:tc>
      </w:tr>
      <w:tr w:rsidR="0029697C" w:rsidRPr="00AB1ACF" w:rsidTr="0029697C">
        <w:tc>
          <w:tcPr>
            <w:tcW w:w="1506" w:type="pct"/>
          </w:tcPr>
          <w:p w:rsidR="0029697C" w:rsidRDefault="0029697C" w:rsidP="0029697C">
            <w:pPr>
              <w:pStyle w:val="Body1"/>
              <w:rPr>
                <w:rFonts w:asciiTheme="minorHAnsi" w:hAnsiTheme="minorHAnsi"/>
              </w:rPr>
            </w:pPr>
            <w:r>
              <w:rPr>
                <w:rFonts w:asciiTheme="minorHAnsi" w:hAnsiTheme="minorHAnsi"/>
              </w:rPr>
              <w:t>XXXX 4999</w:t>
            </w:r>
          </w:p>
        </w:tc>
        <w:tc>
          <w:tcPr>
            <w:tcW w:w="542" w:type="pct"/>
          </w:tcPr>
          <w:p w:rsidR="0029697C" w:rsidRPr="00AB1ACF" w:rsidRDefault="0029697C" w:rsidP="0029697C">
            <w:pPr>
              <w:pStyle w:val="Body1"/>
              <w:rPr>
                <w:rFonts w:asciiTheme="minorHAnsi" w:hAnsiTheme="minorHAnsi"/>
              </w:rPr>
            </w:pPr>
          </w:p>
        </w:tc>
        <w:tc>
          <w:tcPr>
            <w:tcW w:w="478" w:type="pct"/>
          </w:tcPr>
          <w:p w:rsidR="0029697C" w:rsidRDefault="0029697C" w:rsidP="0029697C">
            <w:pPr>
              <w:pStyle w:val="Body1"/>
              <w:rPr>
                <w:rFonts w:asciiTheme="minorHAnsi" w:hAnsiTheme="minorHAnsi"/>
              </w:rPr>
            </w:pPr>
            <w:r>
              <w:rPr>
                <w:rFonts w:asciiTheme="minorHAnsi" w:hAnsiTheme="minorHAnsi"/>
              </w:rPr>
              <w:t>A</w:t>
            </w:r>
          </w:p>
        </w:tc>
        <w:tc>
          <w:tcPr>
            <w:tcW w:w="413" w:type="pct"/>
          </w:tcPr>
          <w:p w:rsidR="0029697C" w:rsidRDefault="0029697C" w:rsidP="0029697C">
            <w:pPr>
              <w:pStyle w:val="Body1"/>
              <w:rPr>
                <w:rFonts w:asciiTheme="minorHAnsi" w:hAnsiTheme="minorHAnsi"/>
              </w:rPr>
            </w:pPr>
            <w:r>
              <w:rPr>
                <w:rFonts w:asciiTheme="minorHAnsi" w:hAnsiTheme="minorHAnsi"/>
              </w:rPr>
              <w:t>A</w:t>
            </w:r>
          </w:p>
        </w:tc>
        <w:tc>
          <w:tcPr>
            <w:tcW w:w="413" w:type="pct"/>
          </w:tcPr>
          <w:p w:rsidR="0029697C" w:rsidRPr="00AB1ACF" w:rsidRDefault="0029697C" w:rsidP="0029697C">
            <w:pPr>
              <w:pStyle w:val="Body1"/>
              <w:rPr>
                <w:rFonts w:asciiTheme="minorHAnsi" w:hAnsiTheme="minorHAnsi"/>
              </w:rPr>
            </w:pPr>
          </w:p>
        </w:tc>
        <w:tc>
          <w:tcPr>
            <w:tcW w:w="413" w:type="pct"/>
          </w:tcPr>
          <w:p w:rsidR="0029697C" w:rsidRDefault="0029697C" w:rsidP="0029697C">
            <w:pPr>
              <w:pStyle w:val="Body1"/>
              <w:rPr>
                <w:rFonts w:asciiTheme="minorHAnsi" w:hAnsiTheme="minorHAnsi"/>
              </w:rPr>
            </w:pPr>
            <w:r>
              <w:rPr>
                <w:rFonts w:asciiTheme="minorHAnsi" w:hAnsiTheme="minorHAnsi"/>
              </w:rPr>
              <w:t>A</w:t>
            </w:r>
          </w:p>
        </w:tc>
        <w:tc>
          <w:tcPr>
            <w:tcW w:w="413" w:type="pct"/>
          </w:tcPr>
          <w:p w:rsidR="0029697C" w:rsidRDefault="0029697C" w:rsidP="0029697C">
            <w:pPr>
              <w:pStyle w:val="Body1"/>
              <w:rPr>
                <w:rFonts w:asciiTheme="minorHAnsi" w:hAnsiTheme="minorHAnsi"/>
              </w:rPr>
            </w:pPr>
            <w:r>
              <w:rPr>
                <w:rFonts w:asciiTheme="minorHAnsi" w:hAnsiTheme="minorHAnsi"/>
              </w:rPr>
              <w:t>A</w:t>
            </w:r>
          </w:p>
        </w:tc>
        <w:tc>
          <w:tcPr>
            <w:tcW w:w="413" w:type="pct"/>
          </w:tcPr>
          <w:p w:rsidR="0029697C" w:rsidRDefault="0029697C" w:rsidP="0029697C">
            <w:pPr>
              <w:pStyle w:val="Body1"/>
              <w:rPr>
                <w:rFonts w:asciiTheme="minorHAnsi" w:hAnsiTheme="minorHAnsi"/>
              </w:rPr>
            </w:pPr>
            <w:r>
              <w:rPr>
                <w:rFonts w:asciiTheme="minorHAnsi" w:hAnsiTheme="minorHAnsi"/>
              </w:rPr>
              <w:t>A</w:t>
            </w:r>
          </w:p>
        </w:tc>
        <w:tc>
          <w:tcPr>
            <w:tcW w:w="409" w:type="pct"/>
          </w:tcPr>
          <w:p w:rsidR="0029697C" w:rsidRDefault="0029697C" w:rsidP="0029697C">
            <w:pPr>
              <w:pStyle w:val="Body1"/>
              <w:rPr>
                <w:rFonts w:asciiTheme="minorHAnsi" w:hAnsiTheme="minorHAnsi"/>
              </w:rPr>
            </w:pPr>
            <w:r>
              <w:rPr>
                <w:rFonts w:asciiTheme="minorHAnsi" w:hAnsiTheme="minorHAnsi"/>
              </w:rPr>
              <w:t>A</w:t>
            </w:r>
          </w:p>
        </w:tc>
      </w:tr>
      <w:tr w:rsidR="0029697C" w:rsidRPr="00AB1ACF" w:rsidTr="0029697C">
        <w:tc>
          <w:tcPr>
            <w:tcW w:w="1506" w:type="pct"/>
          </w:tcPr>
          <w:p w:rsidR="0029697C" w:rsidRPr="00AB1ACF" w:rsidRDefault="0029697C" w:rsidP="0029697C">
            <w:pPr>
              <w:pStyle w:val="Body1"/>
              <w:rPr>
                <w:rFonts w:asciiTheme="minorHAnsi" w:hAnsiTheme="minorHAnsi"/>
              </w:rPr>
            </w:pPr>
            <w:r>
              <w:rPr>
                <w:rFonts w:asciiTheme="minorHAnsi" w:hAnsiTheme="minorHAnsi"/>
              </w:rPr>
              <w:t>Capstone (CSE/STAT 5xxx)</w:t>
            </w:r>
          </w:p>
        </w:tc>
        <w:tc>
          <w:tcPr>
            <w:tcW w:w="542" w:type="pct"/>
          </w:tcPr>
          <w:p w:rsidR="0029697C" w:rsidRPr="00AB1ACF" w:rsidRDefault="0029697C" w:rsidP="0029697C">
            <w:pPr>
              <w:pStyle w:val="Body1"/>
              <w:rPr>
                <w:rFonts w:asciiTheme="minorHAnsi" w:hAnsiTheme="minorHAnsi"/>
              </w:rPr>
            </w:pPr>
            <w:r>
              <w:rPr>
                <w:rFonts w:asciiTheme="minorHAnsi" w:hAnsiTheme="minorHAnsi"/>
              </w:rPr>
              <w:t>A</w:t>
            </w:r>
          </w:p>
        </w:tc>
        <w:tc>
          <w:tcPr>
            <w:tcW w:w="478" w:type="pct"/>
          </w:tcPr>
          <w:p w:rsidR="0029697C" w:rsidRPr="00AB1ACF" w:rsidRDefault="0029697C" w:rsidP="0029697C">
            <w:pPr>
              <w:pStyle w:val="Body1"/>
              <w:rPr>
                <w:rFonts w:asciiTheme="minorHAnsi" w:hAnsiTheme="minorHAnsi"/>
              </w:rPr>
            </w:pPr>
            <w:r>
              <w:rPr>
                <w:rFonts w:asciiTheme="minorHAnsi" w:hAnsiTheme="minorHAnsi"/>
              </w:rPr>
              <w:t>A</w:t>
            </w:r>
          </w:p>
        </w:tc>
        <w:tc>
          <w:tcPr>
            <w:tcW w:w="413" w:type="pct"/>
          </w:tcPr>
          <w:p w:rsidR="0029697C" w:rsidRPr="00AB1ACF" w:rsidRDefault="0029697C" w:rsidP="0029697C">
            <w:pPr>
              <w:pStyle w:val="Body1"/>
              <w:rPr>
                <w:rFonts w:asciiTheme="minorHAnsi" w:hAnsiTheme="minorHAnsi"/>
              </w:rPr>
            </w:pPr>
            <w:r>
              <w:rPr>
                <w:rFonts w:asciiTheme="minorHAnsi" w:hAnsiTheme="minorHAnsi"/>
              </w:rPr>
              <w:t>A</w:t>
            </w:r>
          </w:p>
        </w:tc>
        <w:tc>
          <w:tcPr>
            <w:tcW w:w="413" w:type="pct"/>
          </w:tcPr>
          <w:p w:rsidR="0029697C" w:rsidRPr="00AB1ACF" w:rsidRDefault="0029697C" w:rsidP="0029697C">
            <w:pPr>
              <w:pStyle w:val="Body1"/>
              <w:rPr>
                <w:rFonts w:asciiTheme="minorHAnsi" w:hAnsiTheme="minorHAnsi"/>
              </w:rPr>
            </w:pPr>
            <w:r>
              <w:rPr>
                <w:rFonts w:asciiTheme="minorHAnsi" w:hAnsiTheme="minorHAnsi"/>
              </w:rPr>
              <w:t>A</w:t>
            </w:r>
          </w:p>
        </w:tc>
        <w:tc>
          <w:tcPr>
            <w:tcW w:w="413" w:type="pct"/>
          </w:tcPr>
          <w:p w:rsidR="0029697C" w:rsidRPr="00AB1ACF" w:rsidRDefault="0029697C" w:rsidP="0029697C">
            <w:pPr>
              <w:pStyle w:val="Body1"/>
              <w:rPr>
                <w:rFonts w:asciiTheme="minorHAnsi" w:hAnsiTheme="minorHAnsi"/>
              </w:rPr>
            </w:pPr>
            <w:r>
              <w:rPr>
                <w:rFonts w:asciiTheme="minorHAnsi" w:hAnsiTheme="minorHAnsi"/>
              </w:rPr>
              <w:t>A</w:t>
            </w:r>
          </w:p>
        </w:tc>
        <w:tc>
          <w:tcPr>
            <w:tcW w:w="413" w:type="pct"/>
          </w:tcPr>
          <w:p w:rsidR="0029697C" w:rsidRPr="00AB1ACF" w:rsidRDefault="0029697C" w:rsidP="0029697C">
            <w:pPr>
              <w:pStyle w:val="Body1"/>
              <w:rPr>
                <w:rFonts w:asciiTheme="minorHAnsi" w:hAnsiTheme="minorHAnsi"/>
              </w:rPr>
            </w:pPr>
            <w:r>
              <w:rPr>
                <w:rFonts w:asciiTheme="minorHAnsi" w:hAnsiTheme="minorHAnsi"/>
              </w:rPr>
              <w:t>A</w:t>
            </w:r>
          </w:p>
        </w:tc>
        <w:tc>
          <w:tcPr>
            <w:tcW w:w="413" w:type="pct"/>
          </w:tcPr>
          <w:p w:rsidR="0029697C" w:rsidRPr="00AB1ACF" w:rsidRDefault="0029697C" w:rsidP="0029697C">
            <w:pPr>
              <w:pStyle w:val="Body1"/>
              <w:rPr>
                <w:rFonts w:asciiTheme="minorHAnsi" w:hAnsiTheme="minorHAnsi"/>
              </w:rPr>
            </w:pPr>
            <w:r>
              <w:rPr>
                <w:rFonts w:asciiTheme="minorHAnsi" w:hAnsiTheme="minorHAnsi"/>
              </w:rPr>
              <w:t>A</w:t>
            </w:r>
          </w:p>
        </w:tc>
        <w:tc>
          <w:tcPr>
            <w:tcW w:w="409" w:type="pct"/>
          </w:tcPr>
          <w:p w:rsidR="0029697C" w:rsidRPr="00AB1ACF" w:rsidRDefault="0029697C" w:rsidP="0029697C">
            <w:pPr>
              <w:pStyle w:val="Body1"/>
              <w:rPr>
                <w:rFonts w:asciiTheme="minorHAnsi" w:hAnsiTheme="minorHAnsi"/>
              </w:rPr>
            </w:pPr>
            <w:r>
              <w:rPr>
                <w:rFonts w:asciiTheme="minorHAnsi" w:hAnsiTheme="minorHAnsi"/>
              </w:rPr>
              <w:t>A</w:t>
            </w:r>
          </w:p>
        </w:tc>
      </w:tr>
    </w:tbl>
    <w:p w:rsidR="0029697C" w:rsidRPr="003F06E2" w:rsidRDefault="0029697C" w:rsidP="0029697C">
      <w:pPr>
        <w:ind w:left="720"/>
        <w:contextualSpacing/>
        <w:rPr>
          <w:rFonts w:ascii="Times New Roman" w:eastAsiaTheme="minorHAnsi" w:hAnsi="Times New Roman"/>
          <w:sz w:val="24"/>
          <w:szCs w:val="24"/>
        </w:rPr>
      </w:pPr>
    </w:p>
    <w:p w:rsidR="003F06E2" w:rsidRPr="003F06E2" w:rsidRDefault="003F06E2" w:rsidP="003F06E2">
      <w:pPr>
        <w:rPr>
          <w:rFonts w:ascii="Times New Roman" w:eastAsiaTheme="minorHAnsi" w:hAnsi="Times New Roman"/>
          <w:sz w:val="24"/>
          <w:szCs w:val="24"/>
        </w:rPr>
      </w:pPr>
    </w:p>
    <w:p w:rsidR="003F06E2" w:rsidRDefault="003F06E2">
      <w:pPr>
        <w:rPr>
          <w:rFonts w:ascii="Cambria" w:eastAsia="MS Mincho" w:hAnsi="Cambria" w:cs="Mangal"/>
          <w:b/>
          <w:sz w:val="28"/>
          <w:szCs w:val="28"/>
        </w:rPr>
      </w:pPr>
      <w:r>
        <w:rPr>
          <w:rFonts w:ascii="Cambria" w:eastAsia="MS Mincho" w:hAnsi="Cambria" w:cs="Mangal"/>
          <w:b/>
          <w:sz w:val="28"/>
          <w:szCs w:val="28"/>
        </w:rPr>
        <w:br w:type="page"/>
      </w:r>
    </w:p>
    <w:p w:rsidR="00916871" w:rsidRPr="00CE2ECF" w:rsidRDefault="00916871" w:rsidP="00916871">
      <w:pPr>
        <w:tabs>
          <w:tab w:val="right" w:pos="8640"/>
        </w:tabs>
        <w:spacing w:after="0" w:line="240" w:lineRule="auto"/>
        <w:rPr>
          <w:rFonts w:ascii="Cambria" w:eastAsia="MS Mincho" w:hAnsi="Cambria" w:cs="Mangal"/>
          <w:b/>
          <w:sz w:val="28"/>
          <w:szCs w:val="28"/>
        </w:rPr>
      </w:pPr>
      <w:r w:rsidRPr="00CE2ECF">
        <w:rPr>
          <w:rFonts w:ascii="Cambria" w:eastAsia="MS Mincho" w:hAnsi="Cambria" w:cs="Mangal"/>
          <w:b/>
          <w:sz w:val="28"/>
          <w:szCs w:val="28"/>
        </w:rPr>
        <w:lastRenderedPageBreak/>
        <w:t>B.S. Degree—Data Analytics Major</w:t>
      </w:r>
      <w:r w:rsidRPr="00CE2ECF">
        <w:rPr>
          <w:rFonts w:ascii="Cambria" w:eastAsia="MS Mincho" w:hAnsi="Cambria" w:cs="Mangal"/>
          <w:b/>
          <w:sz w:val="28"/>
          <w:szCs w:val="28"/>
        </w:rPr>
        <w:tab/>
      </w:r>
      <w:proofErr w:type="gramStart"/>
      <w:r w:rsidRPr="00CE2ECF">
        <w:rPr>
          <w:rFonts w:ascii="Cambria" w:eastAsia="MS Mincho" w:hAnsi="Cambria" w:cs="Mangal"/>
          <w:b/>
          <w:sz w:val="28"/>
          <w:szCs w:val="28"/>
        </w:rPr>
        <w:t>The</w:t>
      </w:r>
      <w:proofErr w:type="gramEnd"/>
      <w:r w:rsidRPr="00CE2ECF">
        <w:rPr>
          <w:rFonts w:ascii="Cambria" w:eastAsia="MS Mincho" w:hAnsi="Cambria" w:cs="Mangal"/>
          <w:b/>
          <w:sz w:val="28"/>
          <w:szCs w:val="28"/>
        </w:rPr>
        <w:t xml:space="preserve"> Ohio State University</w:t>
      </w:r>
    </w:p>
    <w:p w:rsidR="00916871" w:rsidRPr="00CE2ECF" w:rsidRDefault="00916871" w:rsidP="00916871">
      <w:pPr>
        <w:tabs>
          <w:tab w:val="right" w:pos="8640"/>
        </w:tabs>
        <w:spacing w:after="0" w:line="240" w:lineRule="auto"/>
        <w:rPr>
          <w:rFonts w:ascii="Cambria" w:eastAsia="MS Mincho" w:hAnsi="Cambria" w:cs="Mangal"/>
          <w:b/>
          <w:sz w:val="24"/>
          <w:szCs w:val="24"/>
        </w:rPr>
      </w:pPr>
      <w:r w:rsidRPr="00A821E4">
        <w:rPr>
          <w:rFonts w:ascii="Cambria" w:eastAsia="MS Mincho" w:hAnsi="Cambria" w:cs="Mangal"/>
          <w:b/>
          <w:sz w:val="24"/>
          <w:szCs w:val="24"/>
        </w:rPr>
        <w:t>Specialization Requirements</w:t>
      </w:r>
      <w:r w:rsidRPr="00A821E4">
        <w:rPr>
          <w:rFonts w:ascii="Cambria" w:eastAsia="MS Mincho" w:hAnsi="Cambria" w:cs="Mangal"/>
          <w:b/>
          <w:sz w:val="24"/>
          <w:szCs w:val="24"/>
        </w:rPr>
        <w:tab/>
        <w:t>College of Arts and Sciences</w:t>
      </w:r>
    </w:p>
    <w:p w:rsidR="00916871" w:rsidRPr="00CE2ECF" w:rsidRDefault="00916871" w:rsidP="00916871">
      <w:pPr>
        <w:pBdr>
          <w:bottom w:val="single" w:sz="12" w:space="1" w:color="auto"/>
        </w:pBdr>
        <w:spacing w:after="0" w:line="240" w:lineRule="auto"/>
        <w:rPr>
          <w:rFonts w:ascii="Cambria" w:eastAsia="MS Mincho" w:hAnsi="Cambria" w:cs="Mangal"/>
          <w:b/>
          <w:sz w:val="24"/>
          <w:szCs w:val="24"/>
        </w:rPr>
      </w:pPr>
    </w:p>
    <w:p w:rsidR="00916871" w:rsidRPr="00CE2ECF" w:rsidRDefault="00916871" w:rsidP="00916871">
      <w:pPr>
        <w:spacing w:after="0" w:line="240" w:lineRule="auto"/>
        <w:rPr>
          <w:rFonts w:ascii="Cambria" w:eastAsia="MS Mincho" w:hAnsi="Cambria" w:cs="Mangal"/>
          <w:b/>
          <w:sz w:val="24"/>
          <w:szCs w:val="24"/>
        </w:rPr>
      </w:pPr>
    </w:p>
    <w:p w:rsidR="00916871" w:rsidRPr="00BC0352" w:rsidRDefault="00916871" w:rsidP="00916871">
      <w:pPr>
        <w:spacing w:after="0" w:line="240" w:lineRule="auto"/>
        <w:jc w:val="center"/>
        <w:rPr>
          <w:rFonts w:ascii="Cambria" w:eastAsia="MS Mincho" w:hAnsi="Cambria" w:cs="Mangal"/>
          <w:sz w:val="20"/>
          <w:szCs w:val="20"/>
        </w:rPr>
      </w:pPr>
      <w:r w:rsidRPr="00BC0352">
        <w:rPr>
          <w:rFonts w:ascii="Cambria" w:eastAsia="MS Mincho" w:hAnsi="Cambria" w:cs="Mangal"/>
          <w:b/>
          <w:sz w:val="20"/>
          <w:szCs w:val="20"/>
        </w:rPr>
        <w:t>Social Science Analytics</w:t>
      </w:r>
    </w:p>
    <w:p w:rsidR="00916871" w:rsidRPr="00BC0352" w:rsidRDefault="00916871" w:rsidP="00916871">
      <w:pPr>
        <w:spacing w:after="0" w:line="240" w:lineRule="auto"/>
        <w:rPr>
          <w:rFonts w:ascii="Cambria" w:eastAsia="MS Mincho" w:hAnsi="Cambria" w:cs="Mangal"/>
          <w:sz w:val="20"/>
          <w:szCs w:val="20"/>
        </w:rPr>
      </w:pPr>
    </w:p>
    <w:p w:rsidR="00356461" w:rsidRDefault="00E033E6" w:rsidP="00916871">
      <w:pPr>
        <w:spacing w:after="0" w:line="240" w:lineRule="auto"/>
        <w:rPr>
          <w:rFonts w:ascii="Cambria" w:eastAsia="MS Mincho" w:hAnsi="Cambria" w:cs="Mangal"/>
          <w:sz w:val="20"/>
          <w:szCs w:val="20"/>
        </w:rPr>
      </w:pPr>
      <w:r>
        <w:rPr>
          <w:rFonts w:ascii="Cambria" w:eastAsia="MS Mincho" w:hAnsi="Cambria" w:cs="Mangal"/>
          <w:sz w:val="20"/>
          <w:szCs w:val="20"/>
        </w:rPr>
        <w:t>Total credit hours: 19</w:t>
      </w:r>
      <w:r w:rsidR="00916871" w:rsidRPr="00BC0352">
        <w:rPr>
          <w:rFonts w:ascii="Cambria" w:eastAsia="MS Mincho" w:hAnsi="Cambria" w:cs="Mangal"/>
          <w:sz w:val="20"/>
          <w:szCs w:val="20"/>
        </w:rPr>
        <w:t xml:space="preserve"> hours minimum</w:t>
      </w:r>
      <w:r w:rsidR="00356461">
        <w:rPr>
          <w:rFonts w:ascii="Cambria" w:eastAsia="MS Mincho" w:hAnsi="Cambria" w:cs="Mangal"/>
          <w:sz w:val="20"/>
          <w:szCs w:val="20"/>
        </w:rPr>
        <w:t xml:space="preserve">, to be satisfied as follows: </w:t>
      </w:r>
    </w:p>
    <w:p w:rsidR="00657354" w:rsidRDefault="00657354" w:rsidP="00916871">
      <w:pPr>
        <w:spacing w:after="0" w:line="240" w:lineRule="auto"/>
        <w:rPr>
          <w:rFonts w:ascii="Cambria" w:eastAsia="MS Mincho" w:hAnsi="Cambria" w:cs="Mangal"/>
          <w:sz w:val="20"/>
          <w:szCs w:val="20"/>
        </w:rPr>
      </w:pPr>
    </w:p>
    <w:p w:rsidR="00356461" w:rsidRDefault="004E38CA" w:rsidP="00916871">
      <w:pPr>
        <w:spacing w:after="0" w:line="240" w:lineRule="auto"/>
        <w:rPr>
          <w:rFonts w:ascii="Cambria" w:eastAsia="MS Mincho" w:hAnsi="Cambria" w:cs="Mangal"/>
          <w:sz w:val="20"/>
          <w:szCs w:val="20"/>
        </w:rPr>
      </w:pPr>
      <w:r>
        <w:rPr>
          <w:rFonts w:ascii="Cambria" w:eastAsia="MS Mincho" w:hAnsi="Cambria" w:cs="Mangal"/>
          <w:sz w:val="20"/>
          <w:szCs w:val="20"/>
        </w:rPr>
        <w:t xml:space="preserve">(1) One course from the </w:t>
      </w:r>
      <w:r w:rsidR="00356461">
        <w:rPr>
          <w:rFonts w:ascii="Cambria" w:eastAsia="MS Mincho" w:hAnsi="Cambria" w:cs="Mangal"/>
          <w:sz w:val="20"/>
          <w:szCs w:val="20"/>
        </w:rPr>
        <w:t>“overview of research methods” courses listed below is required</w:t>
      </w:r>
      <w:r w:rsidR="009F43CF">
        <w:rPr>
          <w:rFonts w:ascii="Cambria" w:eastAsia="MS Mincho" w:hAnsi="Cambria" w:cs="Mangal"/>
          <w:sz w:val="20"/>
          <w:szCs w:val="20"/>
        </w:rPr>
        <w:t xml:space="preserve">; </w:t>
      </w:r>
      <w:r w:rsidR="00356461">
        <w:rPr>
          <w:rFonts w:ascii="Cambria" w:eastAsia="MS Mincho" w:hAnsi="Cambria" w:cs="Mangal"/>
          <w:sz w:val="20"/>
          <w:szCs w:val="20"/>
        </w:rPr>
        <w:t xml:space="preserve">only one of those four courses </w:t>
      </w:r>
      <w:r w:rsidR="009F43CF">
        <w:rPr>
          <w:rFonts w:ascii="Cambria" w:eastAsia="MS Mincho" w:hAnsi="Cambria" w:cs="Mangal"/>
          <w:sz w:val="20"/>
          <w:szCs w:val="20"/>
        </w:rPr>
        <w:t>can</w:t>
      </w:r>
      <w:r w:rsidR="00356461">
        <w:rPr>
          <w:rFonts w:ascii="Cambria" w:eastAsia="MS Mincho" w:hAnsi="Cambria" w:cs="Mangal"/>
          <w:sz w:val="20"/>
          <w:szCs w:val="20"/>
        </w:rPr>
        <w:t xml:space="preserve"> count towards the specialization requirement.</w:t>
      </w:r>
      <w:r w:rsidR="00E033E6">
        <w:rPr>
          <w:rFonts w:ascii="Cambria" w:eastAsia="MS Mincho" w:hAnsi="Cambria" w:cs="Mangal"/>
          <w:sz w:val="20"/>
          <w:szCs w:val="20"/>
        </w:rPr>
        <w:t xml:space="preserve"> (3-4 credit hours)</w:t>
      </w:r>
    </w:p>
    <w:p w:rsidR="00657354" w:rsidRDefault="00657354" w:rsidP="00916871">
      <w:pPr>
        <w:spacing w:after="0" w:line="240" w:lineRule="auto"/>
        <w:rPr>
          <w:rFonts w:ascii="Cambria" w:eastAsia="MS Mincho" w:hAnsi="Cambria" w:cs="Mangal"/>
          <w:sz w:val="20"/>
          <w:szCs w:val="20"/>
        </w:rPr>
      </w:pPr>
    </w:p>
    <w:p w:rsidR="00356461" w:rsidRDefault="00356461" w:rsidP="00916871">
      <w:pPr>
        <w:spacing w:after="0" w:line="240" w:lineRule="auto"/>
        <w:rPr>
          <w:rFonts w:ascii="Cambria" w:eastAsia="MS Mincho" w:hAnsi="Cambria" w:cs="Mangal"/>
          <w:sz w:val="20"/>
          <w:szCs w:val="20"/>
        </w:rPr>
      </w:pPr>
      <w:r>
        <w:rPr>
          <w:rFonts w:ascii="Cambria" w:eastAsia="MS Mincho" w:hAnsi="Cambria" w:cs="Mangal"/>
          <w:sz w:val="20"/>
          <w:szCs w:val="20"/>
        </w:rPr>
        <w:t>(2) Three courses from the electives listed in the “focused research methods” and “visualizatio</w:t>
      </w:r>
      <w:r w:rsidR="0029697C">
        <w:rPr>
          <w:rFonts w:ascii="Cambria" w:eastAsia="MS Mincho" w:hAnsi="Cambria" w:cs="Mangal"/>
          <w:sz w:val="20"/>
          <w:szCs w:val="20"/>
        </w:rPr>
        <w:t xml:space="preserve">n and spatial analyses” section. </w:t>
      </w:r>
      <w:r w:rsidR="0029697C" w:rsidRPr="0029697C">
        <w:rPr>
          <w:rFonts w:ascii="Cambria" w:eastAsia="MS Mincho" w:hAnsi="Cambria" w:cs="Mangal"/>
          <w:sz w:val="20"/>
          <w:szCs w:val="20"/>
          <w:highlight w:val="yellow"/>
        </w:rPr>
        <w:t>There is no distribution requirement</w:t>
      </w:r>
      <w:r w:rsidR="0029697C">
        <w:rPr>
          <w:rFonts w:ascii="Cambria" w:eastAsia="MS Mincho" w:hAnsi="Cambria" w:cs="Mangal"/>
          <w:sz w:val="20"/>
          <w:szCs w:val="20"/>
        </w:rPr>
        <w:t>;</w:t>
      </w:r>
      <w:r>
        <w:rPr>
          <w:rFonts w:ascii="Cambria" w:eastAsia="MS Mincho" w:hAnsi="Cambria" w:cs="Mangal"/>
          <w:sz w:val="20"/>
          <w:szCs w:val="20"/>
        </w:rPr>
        <w:t xml:space="preserve"> students may select any combination of these courses</w:t>
      </w:r>
      <w:r w:rsidR="00916871" w:rsidRPr="00BC0352">
        <w:rPr>
          <w:rFonts w:ascii="Cambria" w:eastAsia="MS Mincho" w:hAnsi="Cambria" w:cs="Mangal"/>
          <w:sz w:val="20"/>
          <w:szCs w:val="20"/>
        </w:rPr>
        <w:t xml:space="preserve"> </w:t>
      </w:r>
      <w:r>
        <w:rPr>
          <w:rFonts w:ascii="Cambria" w:eastAsia="MS Mincho" w:hAnsi="Cambria" w:cs="Mangal"/>
          <w:sz w:val="20"/>
          <w:szCs w:val="20"/>
        </w:rPr>
        <w:t>to satisfy this requirement.</w:t>
      </w:r>
      <w:r w:rsidR="00E033E6">
        <w:rPr>
          <w:rFonts w:ascii="Cambria" w:eastAsia="MS Mincho" w:hAnsi="Cambria" w:cs="Mangal"/>
          <w:sz w:val="20"/>
          <w:szCs w:val="20"/>
        </w:rPr>
        <w:t xml:space="preserve"> (9-10 credit hours)</w:t>
      </w:r>
    </w:p>
    <w:p w:rsidR="00657354" w:rsidRDefault="00657354" w:rsidP="00916871">
      <w:pPr>
        <w:spacing w:after="0" w:line="240" w:lineRule="auto"/>
        <w:rPr>
          <w:rFonts w:ascii="Cambria" w:eastAsia="MS Mincho" w:hAnsi="Cambria" w:cs="Mangal"/>
          <w:sz w:val="20"/>
          <w:szCs w:val="20"/>
        </w:rPr>
      </w:pPr>
    </w:p>
    <w:p w:rsidR="00916871" w:rsidRDefault="00356461" w:rsidP="00916871">
      <w:pPr>
        <w:spacing w:after="0" w:line="240" w:lineRule="auto"/>
        <w:rPr>
          <w:rFonts w:ascii="Cambria" w:eastAsia="MS Mincho" w:hAnsi="Cambria" w:cs="Mangal"/>
          <w:sz w:val="20"/>
          <w:szCs w:val="20"/>
        </w:rPr>
      </w:pPr>
      <w:r>
        <w:rPr>
          <w:rFonts w:ascii="Cambria" w:eastAsia="MS Mincho" w:hAnsi="Cambria" w:cs="Mangal"/>
          <w:sz w:val="20"/>
          <w:szCs w:val="20"/>
        </w:rPr>
        <w:t>(3) C</w:t>
      </w:r>
      <w:r w:rsidR="00916871" w:rsidRPr="00BC0352">
        <w:rPr>
          <w:rFonts w:ascii="Cambria" w:eastAsia="MS Mincho" w:hAnsi="Cambria" w:cs="Mangal"/>
          <w:sz w:val="20"/>
          <w:szCs w:val="20"/>
        </w:rPr>
        <w:t>ompletion of an independent research pr</w:t>
      </w:r>
      <w:r w:rsidR="00E033E6">
        <w:rPr>
          <w:rFonts w:ascii="Cambria" w:eastAsia="MS Mincho" w:hAnsi="Cambria" w:cs="Mangal"/>
          <w:sz w:val="20"/>
          <w:szCs w:val="20"/>
        </w:rPr>
        <w:t xml:space="preserve">oject, requiring </w:t>
      </w:r>
      <w:r w:rsidR="00916871" w:rsidRPr="00BC0352">
        <w:rPr>
          <w:rFonts w:ascii="Cambria" w:eastAsia="MS Mincho" w:hAnsi="Cambria" w:cs="Mangal"/>
          <w:sz w:val="20"/>
          <w:szCs w:val="20"/>
        </w:rPr>
        <w:t xml:space="preserve">enrollment in a departmental 4998 </w:t>
      </w:r>
      <w:r w:rsidR="004F317A">
        <w:rPr>
          <w:rFonts w:ascii="Cambria" w:eastAsia="MS Mincho" w:hAnsi="Cambria" w:cs="Mangal"/>
          <w:sz w:val="20"/>
          <w:szCs w:val="20"/>
        </w:rPr>
        <w:t>(Undergraduate Research in xxx) or 4999 (Undergraduate Thesis Research)</w:t>
      </w:r>
      <w:r w:rsidR="00E033E6">
        <w:rPr>
          <w:rFonts w:ascii="Cambria" w:eastAsia="MS Mincho" w:hAnsi="Cambria" w:cs="Mangal"/>
          <w:sz w:val="20"/>
          <w:szCs w:val="20"/>
        </w:rPr>
        <w:t>. (3 credit hours)</w:t>
      </w:r>
    </w:p>
    <w:p w:rsidR="00657354" w:rsidRDefault="00657354" w:rsidP="00916871">
      <w:pPr>
        <w:spacing w:after="0" w:line="240" w:lineRule="auto"/>
        <w:rPr>
          <w:rFonts w:ascii="Cambria" w:eastAsia="MS Mincho" w:hAnsi="Cambria" w:cs="Mangal"/>
          <w:sz w:val="20"/>
          <w:szCs w:val="20"/>
        </w:rPr>
      </w:pPr>
    </w:p>
    <w:p w:rsidR="009F43CF" w:rsidRPr="00BC0352" w:rsidRDefault="009F43CF" w:rsidP="00916871">
      <w:pPr>
        <w:spacing w:after="0" w:line="240" w:lineRule="auto"/>
        <w:rPr>
          <w:rFonts w:ascii="Cambria" w:eastAsia="MS Mincho" w:hAnsi="Cambria" w:cs="Mangal"/>
          <w:sz w:val="20"/>
          <w:szCs w:val="20"/>
        </w:rPr>
      </w:pPr>
      <w:r>
        <w:rPr>
          <w:rFonts w:ascii="Cambria" w:eastAsia="MS Mincho" w:hAnsi="Cambria" w:cs="Mangal"/>
          <w:sz w:val="20"/>
          <w:szCs w:val="20"/>
        </w:rPr>
        <w:t>(4) Capstone in Data Analytics (CSE5xxx/STAT 5XXX)</w:t>
      </w:r>
      <w:r w:rsidR="00E033E6">
        <w:rPr>
          <w:rFonts w:ascii="Cambria" w:eastAsia="MS Mincho" w:hAnsi="Cambria" w:cs="Mangal"/>
          <w:sz w:val="20"/>
          <w:szCs w:val="20"/>
        </w:rPr>
        <w:t>. (4 credit hours)</w:t>
      </w:r>
    </w:p>
    <w:p w:rsidR="00916871" w:rsidRDefault="00916871" w:rsidP="00916871">
      <w:pPr>
        <w:spacing w:after="0" w:line="240" w:lineRule="auto"/>
        <w:rPr>
          <w:rFonts w:ascii="Cambria" w:eastAsia="MS Mincho" w:hAnsi="Cambria" w:cs="Mangal"/>
          <w:sz w:val="20"/>
          <w:szCs w:val="20"/>
        </w:rPr>
      </w:pPr>
    </w:p>
    <w:p w:rsidR="00E23065" w:rsidRDefault="00EB6051" w:rsidP="00EB6051">
      <w:pPr>
        <w:spacing w:after="0" w:line="240" w:lineRule="auto"/>
        <w:rPr>
          <w:rFonts w:ascii="Cambria" w:eastAsia="MS Mincho" w:hAnsi="Cambria" w:cs="Mangal"/>
          <w:sz w:val="20"/>
          <w:szCs w:val="20"/>
          <w:highlight w:val="yellow"/>
        </w:rPr>
      </w:pPr>
      <w:r w:rsidRPr="00EB6051">
        <w:rPr>
          <w:rFonts w:ascii="Cambria" w:eastAsia="MS Mincho" w:hAnsi="Cambria" w:cs="Mangal"/>
          <w:sz w:val="20"/>
          <w:szCs w:val="20"/>
          <w:highlight w:val="yellow"/>
        </w:rPr>
        <w:t>In addition to completion of these formal course requirements, students are required to complete the CITI Basic Human Research Course training (the Social and Behavioral Research track). The CITI training may be completed as part of a requirement for one of the courses, or it may be completed independently by the student.</w:t>
      </w:r>
      <w:r w:rsidR="00D926DD">
        <w:rPr>
          <w:rFonts w:ascii="Cambria" w:eastAsia="MS Mincho" w:hAnsi="Cambria" w:cs="Mangal"/>
          <w:sz w:val="20"/>
          <w:szCs w:val="20"/>
        </w:rPr>
        <w:t xml:space="preserve"> </w:t>
      </w:r>
      <w:r w:rsidR="00D926DD" w:rsidRPr="00D926DD">
        <w:rPr>
          <w:rFonts w:ascii="Cambria" w:eastAsia="MS Mincho" w:hAnsi="Cambria" w:cs="Mangal"/>
          <w:sz w:val="20"/>
          <w:szCs w:val="20"/>
          <w:highlight w:val="yellow"/>
        </w:rPr>
        <w:t xml:space="preserve">The CITI Basic Human Research Course is accessed here: </w:t>
      </w:r>
    </w:p>
    <w:p w:rsidR="00EB6051" w:rsidRPr="00DF71A1" w:rsidRDefault="00DF71A1" w:rsidP="00EB6051">
      <w:pPr>
        <w:spacing w:after="0" w:line="240" w:lineRule="auto"/>
        <w:rPr>
          <w:rFonts w:asciiTheme="majorHAnsi" w:eastAsia="MS Mincho" w:hAnsiTheme="majorHAnsi" w:cs="Mangal"/>
          <w:sz w:val="20"/>
          <w:szCs w:val="20"/>
        </w:rPr>
      </w:pPr>
      <w:hyperlink r:id="rId9" w:history="1">
        <w:r w:rsidR="00E23065" w:rsidRPr="00CA73E4">
          <w:rPr>
            <w:rStyle w:val="Hyperlink"/>
            <w:rFonts w:ascii="Cambria" w:eastAsia="MS Mincho" w:hAnsi="Cambria" w:cs="Mangal"/>
            <w:sz w:val="20"/>
            <w:szCs w:val="20"/>
            <w:highlight w:val="yellow"/>
          </w:rPr>
          <w:t>http://orrp.osu.edu/irb/training-requirements/citi/</w:t>
        </w:r>
      </w:hyperlink>
      <w:r>
        <w:rPr>
          <w:rStyle w:val="Hyperlink"/>
          <w:rFonts w:ascii="Cambria" w:eastAsia="MS Mincho" w:hAnsi="Cambria" w:cs="Mangal"/>
          <w:sz w:val="20"/>
          <w:szCs w:val="20"/>
        </w:rPr>
        <w:t xml:space="preserve">. </w:t>
      </w:r>
      <w:r w:rsidRPr="00DF71A1">
        <w:rPr>
          <w:rFonts w:asciiTheme="majorHAnsi" w:eastAsiaTheme="minorHAnsi" w:hAnsiTheme="majorHAnsi"/>
          <w:sz w:val="20"/>
          <w:szCs w:val="20"/>
          <w:highlight w:val="yellow"/>
        </w:rPr>
        <w:t>Upon completing the training, students should print and retain a copy of the completion report so that fulfillment of this requirement can be verified</w:t>
      </w:r>
      <w:r>
        <w:rPr>
          <w:rFonts w:asciiTheme="majorHAnsi" w:eastAsiaTheme="minorHAnsi" w:hAnsiTheme="majorHAnsi"/>
          <w:sz w:val="20"/>
          <w:szCs w:val="20"/>
        </w:rPr>
        <w:t>.</w:t>
      </w:r>
    </w:p>
    <w:p w:rsidR="00E23065" w:rsidRPr="00EB6051" w:rsidRDefault="00E23065" w:rsidP="00EB6051">
      <w:pPr>
        <w:spacing w:after="0" w:line="240" w:lineRule="auto"/>
        <w:rPr>
          <w:rFonts w:ascii="Cambria" w:eastAsia="MS Mincho" w:hAnsi="Cambria" w:cs="Mangal"/>
          <w:sz w:val="20"/>
          <w:szCs w:val="20"/>
        </w:rPr>
      </w:pPr>
    </w:p>
    <w:p w:rsidR="00916871" w:rsidRDefault="00916871" w:rsidP="00916871">
      <w:pPr>
        <w:spacing w:after="0" w:line="240" w:lineRule="auto"/>
        <w:contextualSpacing/>
        <w:rPr>
          <w:rFonts w:ascii="Cambria" w:eastAsia="MS Mincho" w:hAnsi="Cambria" w:cs="Mangal"/>
          <w:sz w:val="24"/>
          <w:szCs w:val="24"/>
        </w:rPr>
      </w:pPr>
    </w:p>
    <w:p w:rsidR="00916871" w:rsidRPr="001F5F55" w:rsidRDefault="00916871" w:rsidP="00916871">
      <w:pPr>
        <w:spacing w:after="0" w:line="240" w:lineRule="auto"/>
        <w:contextualSpacing/>
        <w:rPr>
          <w:rFonts w:asciiTheme="majorHAnsi" w:eastAsia="MS Mincho" w:hAnsiTheme="majorHAnsi" w:cs="Mangal"/>
          <w:sz w:val="20"/>
          <w:szCs w:val="20"/>
        </w:rPr>
      </w:pPr>
      <w:r w:rsidRPr="001F5F55">
        <w:rPr>
          <w:rFonts w:asciiTheme="majorHAnsi" w:eastAsia="MS Mincho" w:hAnsiTheme="majorHAnsi" w:cs="Mangal"/>
          <w:sz w:val="20"/>
          <w:szCs w:val="20"/>
        </w:rPr>
        <w:t>Electives</w:t>
      </w:r>
      <w:r w:rsidRPr="001F5F55">
        <w:rPr>
          <w:rFonts w:asciiTheme="majorHAnsi" w:eastAsia="MS Mincho" w:hAnsiTheme="majorHAnsi" w:cs="Mangal"/>
          <w:sz w:val="20"/>
          <w:szCs w:val="20"/>
        </w:rPr>
        <w:tab/>
      </w:r>
      <w:r w:rsidRPr="001F5F55">
        <w:rPr>
          <w:rFonts w:asciiTheme="majorHAnsi" w:eastAsia="MS Mincho" w:hAnsiTheme="majorHAnsi" w:cs="Mangal"/>
          <w:sz w:val="20"/>
          <w:szCs w:val="20"/>
        </w:rPr>
        <w:tab/>
      </w:r>
      <w:r w:rsidRPr="001F5F55">
        <w:rPr>
          <w:rFonts w:asciiTheme="majorHAnsi" w:eastAsia="MS Mincho" w:hAnsiTheme="majorHAnsi" w:cs="Mangal"/>
          <w:sz w:val="20"/>
          <w:szCs w:val="20"/>
        </w:rPr>
        <w:tab/>
        <w:t>Title</w:t>
      </w:r>
      <w:r w:rsidRPr="001F5F55">
        <w:rPr>
          <w:rFonts w:asciiTheme="majorHAnsi" w:eastAsia="MS Mincho" w:hAnsiTheme="majorHAnsi" w:cs="Mangal"/>
          <w:sz w:val="20"/>
          <w:szCs w:val="20"/>
        </w:rPr>
        <w:tab/>
      </w:r>
      <w:r w:rsidRPr="001F5F55">
        <w:rPr>
          <w:rFonts w:asciiTheme="majorHAnsi" w:eastAsia="MS Mincho" w:hAnsiTheme="majorHAnsi" w:cs="Mangal"/>
          <w:sz w:val="20"/>
          <w:szCs w:val="20"/>
        </w:rPr>
        <w:tab/>
        <w:t xml:space="preserve">    </w:t>
      </w:r>
      <w:r>
        <w:rPr>
          <w:rFonts w:asciiTheme="majorHAnsi" w:eastAsia="MS Mincho" w:hAnsiTheme="majorHAnsi" w:cs="Mangal"/>
          <w:sz w:val="20"/>
          <w:szCs w:val="20"/>
        </w:rPr>
        <w:tab/>
        <w:t xml:space="preserve"> </w:t>
      </w:r>
      <w:r w:rsidRPr="001F5F55">
        <w:rPr>
          <w:rFonts w:asciiTheme="majorHAnsi" w:eastAsia="MS Mincho" w:hAnsiTheme="majorHAnsi" w:cs="Mangal"/>
          <w:sz w:val="20"/>
          <w:szCs w:val="20"/>
        </w:rPr>
        <w:t xml:space="preserve">    </w:t>
      </w:r>
      <w:r>
        <w:rPr>
          <w:rFonts w:asciiTheme="majorHAnsi" w:eastAsia="MS Mincho" w:hAnsiTheme="majorHAnsi" w:cs="Mangal"/>
          <w:sz w:val="20"/>
          <w:szCs w:val="20"/>
        </w:rPr>
        <w:t xml:space="preserve">      </w:t>
      </w:r>
      <w:r w:rsidR="002072C6">
        <w:rPr>
          <w:rFonts w:asciiTheme="majorHAnsi" w:eastAsia="MS Mincho" w:hAnsiTheme="majorHAnsi" w:cs="Mangal"/>
          <w:sz w:val="20"/>
          <w:szCs w:val="20"/>
        </w:rPr>
        <w:t xml:space="preserve">    </w:t>
      </w:r>
      <w:r w:rsidRPr="001F5F55">
        <w:rPr>
          <w:rFonts w:asciiTheme="majorHAnsi" w:eastAsia="MS Mincho" w:hAnsiTheme="majorHAnsi" w:cs="Mangal"/>
          <w:sz w:val="20"/>
          <w:szCs w:val="20"/>
        </w:rPr>
        <w:t>Course #</w:t>
      </w:r>
      <w:r w:rsidRPr="001F5F55">
        <w:rPr>
          <w:rFonts w:asciiTheme="majorHAnsi" w:eastAsia="MS Mincho" w:hAnsiTheme="majorHAnsi" w:cs="Mangal"/>
          <w:sz w:val="20"/>
          <w:szCs w:val="20"/>
        </w:rPr>
        <w:tab/>
        <w:t xml:space="preserve">  </w:t>
      </w:r>
      <w:r>
        <w:rPr>
          <w:rFonts w:asciiTheme="majorHAnsi" w:eastAsia="MS Mincho" w:hAnsiTheme="majorHAnsi" w:cs="Mangal"/>
          <w:sz w:val="20"/>
          <w:szCs w:val="20"/>
        </w:rPr>
        <w:t xml:space="preserve">    </w:t>
      </w:r>
      <w:r w:rsidR="002072C6">
        <w:rPr>
          <w:rFonts w:asciiTheme="majorHAnsi" w:eastAsia="MS Mincho" w:hAnsiTheme="majorHAnsi" w:cs="Mangal"/>
          <w:sz w:val="20"/>
          <w:szCs w:val="20"/>
        </w:rPr>
        <w:t xml:space="preserve">          </w:t>
      </w:r>
      <w:r>
        <w:rPr>
          <w:rFonts w:asciiTheme="majorHAnsi" w:eastAsia="MS Mincho" w:hAnsiTheme="majorHAnsi" w:cs="Mangal"/>
          <w:sz w:val="20"/>
          <w:szCs w:val="20"/>
        </w:rPr>
        <w:t>C</w:t>
      </w:r>
      <w:r w:rsidRPr="001F5F55">
        <w:rPr>
          <w:rFonts w:asciiTheme="majorHAnsi" w:eastAsia="MS Mincho" w:hAnsiTheme="majorHAnsi" w:cs="Mangal"/>
          <w:sz w:val="20"/>
          <w:szCs w:val="20"/>
        </w:rPr>
        <w:t>H</w:t>
      </w:r>
      <w:r w:rsidRPr="001F5F55">
        <w:rPr>
          <w:rFonts w:asciiTheme="majorHAnsi" w:eastAsia="MS Mincho" w:hAnsiTheme="majorHAnsi" w:cs="Mangal"/>
          <w:sz w:val="20"/>
          <w:szCs w:val="20"/>
        </w:rPr>
        <w:tab/>
        <w:t>Pre-</w:t>
      </w:r>
      <w:proofErr w:type="spellStart"/>
      <w:r w:rsidRPr="001F5F55">
        <w:rPr>
          <w:rFonts w:asciiTheme="majorHAnsi" w:eastAsia="MS Mincho" w:hAnsiTheme="majorHAnsi" w:cs="Mangal"/>
          <w:sz w:val="20"/>
          <w:szCs w:val="20"/>
        </w:rPr>
        <w:t>req</w:t>
      </w:r>
      <w:proofErr w:type="spellEnd"/>
    </w:p>
    <w:tbl>
      <w:tblPr>
        <w:tblStyle w:val="TableGrid"/>
        <w:tblW w:w="0" w:type="auto"/>
        <w:tblLook w:val="04A0" w:firstRow="1" w:lastRow="0" w:firstColumn="1" w:lastColumn="0" w:noHBand="0" w:noVBand="1"/>
      </w:tblPr>
      <w:tblGrid>
        <w:gridCol w:w="1951"/>
        <w:gridCol w:w="3635"/>
        <w:gridCol w:w="1599"/>
        <w:gridCol w:w="327"/>
        <w:gridCol w:w="2064"/>
      </w:tblGrid>
      <w:tr w:rsidR="004F317A" w:rsidRPr="001F5F55" w:rsidTr="002072C6">
        <w:tc>
          <w:tcPr>
            <w:tcW w:w="0" w:type="auto"/>
            <w:tcBorders>
              <w:top w:val="single" w:sz="4" w:space="0" w:color="auto"/>
              <w:left w:val="single" w:sz="4" w:space="0" w:color="auto"/>
            </w:tcBorders>
            <w:shd w:val="clear" w:color="auto" w:fill="F2F2F2" w:themeFill="background1" w:themeFillShade="F2"/>
          </w:tcPr>
          <w:p w:rsidR="00916871" w:rsidRPr="001F5F55" w:rsidRDefault="00916871" w:rsidP="009F43CF">
            <w:pPr>
              <w:contextualSpacing/>
              <w:rPr>
                <w:rFonts w:asciiTheme="majorHAnsi" w:eastAsia="MS Mincho" w:hAnsiTheme="majorHAnsi" w:cs="Mangal"/>
                <w:b/>
                <w:sz w:val="20"/>
                <w:szCs w:val="20"/>
              </w:rPr>
            </w:pPr>
            <w:r>
              <w:rPr>
                <w:rFonts w:asciiTheme="majorHAnsi" w:eastAsia="MS Mincho" w:hAnsiTheme="majorHAnsi" w:cs="Mangal"/>
                <w:b/>
                <w:sz w:val="20"/>
                <w:szCs w:val="20"/>
              </w:rPr>
              <w:t>Overview of Research Methods</w:t>
            </w:r>
          </w:p>
        </w:tc>
        <w:tc>
          <w:tcPr>
            <w:tcW w:w="0" w:type="auto"/>
            <w:tcBorders>
              <w:top w:val="single" w:sz="4" w:space="0" w:color="auto"/>
            </w:tcBorders>
            <w:shd w:val="clear" w:color="auto" w:fill="F2F2F2" w:themeFill="background1" w:themeFillShade="F2"/>
          </w:tcPr>
          <w:p w:rsidR="00916871" w:rsidRPr="001F5F55" w:rsidRDefault="00916871" w:rsidP="009F43CF">
            <w:pPr>
              <w:contextualSpacing/>
              <w:rPr>
                <w:rFonts w:asciiTheme="majorHAnsi" w:eastAsia="MS Mincho" w:hAnsiTheme="majorHAnsi" w:cs="Mangal"/>
                <w:sz w:val="20"/>
                <w:szCs w:val="20"/>
              </w:rPr>
            </w:pPr>
            <w:r>
              <w:rPr>
                <w:rFonts w:asciiTheme="majorHAnsi" w:eastAsia="MS Mincho" w:hAnsiTheme="majorHAnsi" w:cs="Mangal"/>
                <w:sz w:val="20"/>
                <w:szCs w:val="20"/>
              </w:rPr>
              <w:t>Communication Research Methods</w:t>
            </w:r>
          </w:p>
        </w:tc>
        <w:tc>
          <w:tcPr>
            <w:tcW w:w="0" w:type="auto"/>
            <w:tcBorders>
              <w:top w:val="single" w:sz="4" w:space="0" w:color="auto"/>
            </w:tcBorders>
            <w:shd w:val="clear" w:color="auto" w:fill="F2F2F2" w:themeFill="background1" w:themeFillShade="F2"/>
          </w:tcPr>
          <w:p w:rsidR="00916871" w:rsidRPr="001F5F55" w:rsidRDefault="00916871" w:rsidP="009F43CF">
            <w:pPr>
              <w:contextualSpacing/>
              <w:rPr>
                <w:rFonts w:asciiTheme="majorHAnsi" w:eastAsia="MS Mincho" w:hAnsiTheme="majorHAnsi" w:cs="Mangal"/>
                <w:sz w:val="20"/>
                <w:szCs w:val="20"/>
              </w:rPr>
            </w:pPr>
            <w:r>
              <w:rPr>
                <w:rFonts w:asciiTheme="majorHAnsi" w:eastAsia="MS Mincho" w:hAnsiTheme="majorHAnsi" w:cs="Mangal"/>
                <w:sz w:val="20"/>
                <w:szCs w:val="20"/>
              </w:rPr>
              <w:t>Comm3160</w:t>
            </w:r>
          </w:p>
        </w:tc>
        <w:tc>
          <w:tcPr>
            <w:tcW w:w="0" w:type="auto"/>
            <w:tcBorders>
              <w:top w:val="single" w:sz="4" w:space="0" w:color="auto"/>
            </w:tcBorders>
            <w:shd w:val="clear" w:color="auto" w:fill="F2F2F2" w:themeFill="background1" w:themeFillShade="F2"/>
          </w:tcPr>
          <w:p w:rsidR="00916871" w:rsidRPr="001F5F55" w:rsidRDefault="00916871" w:rsidP="009F43CF">
            <w:pPr>
              <w:contextualSpacing/>
              <w:rPr>
                <w:rFonts w:asciiTheme="majorHAnsi" w:eastAsia="MS Mincho" w:hAnsiTheme="majorHAnsi" w:cs="Mangal"/>
                <w:sz w:val="20"/>
                <w:szCs w:val="20"/>
              </w:rPr>
            </w:pPr>
            <w:r>
              <w:rPr>
                <w:rFonts w:asciiTheme="majorHAnsi" w:eastAsia="MS Mincho" w:hAnsiTheme="majorHAnsi" w:cs="Mangal"/>
                <w:sz w:val="20"/>
                <w:szCs w:val="20"/>
              </w:rPr>
              <w:t>4</w:t>
            </w:r>
          </w:p>
        </w:tc>
        <w:tc>
          <w:tcPr>
            <w:tcW w:w="0" w:type="auto"/>
            <w:tcBorders>
              <w:top w:val="single" w:sz="4" w:space="0" w:color="auto"/>
              <w:right w:val="single" w:sz="4" w:space="0" w:color="auto"/>
            </w:tcBorders>
            <w:shd w:val="clear" w:color="auto" w:fill="F2F2F2" w:themeFill="background1" w:themeFillShade="F2"/>
          </w:tcPr>
          <w:p w:rsidR="00916871" w:rsidRPr="001F5F55" w:rsidRDefault="00916871" w:rsidP="009F43CF">
            <w:pPr>
              <w:contextualSpacing/>
              <w:rPr>
                <w:rFonts w:asciiTheme="majorHAnsi" w:eastAsia="MS Mincho" w:hAnsiTheme="majorHAnsi" w:cs="Mangal"/>
                <w:sz w:val="20"/>
                <w:szCs w:val="20"/>
              </w:rPr>
            </w:pPr>
            <w:r>
              <w:rPr>
                <w:rFonts w:asciiTheme="majorHAnsi" w:eastAsia="MS Mincho" w:hAnsiTheme="majorHAnsi" w:cs="Mangal"/>
                <w:sz w:val="20"/>
                <w:szCs w:val="20"/>
              </w:rPr>
              <w:t>Stat 1350 or 1450</w:t>
            </w:r>
          </w:p>
        </w:tc>
      </w:tr>
      <w:tr w:rsidR="004F317A" w:rsidRPr="001F5F55" w:rsidTr="002072C6">
        <w:tc>
          <w:tcPr>
            <w:tcW w:w="0" w:type="auto"/>
            <w:tcBorders>
              <w:left w:val="single" w:sz="4" w:space="0" w:color="auto"/>
            </w:tcBorders>
            <w:shd w:val="clear" w:color="auto" w:fill="F2F2F2" w:themeFill="background1" w:themeFillShade="F2"/>
          </w:tcPr>
          <w:p w:rsidR="00916871" w:rsidRPr="001F5F55" w:rsidRDefault="00916871" w:rsidP="009F43CF">
            <w:pPr>
              <w:contextualSpacing/>
              <w:rPr>
                <w:rFonts w:asciiTheme="majorHAnsi" w:eastAsia="MS Mincho" w:hAnsiTheme="majorHAnsi" w:cs="Mangal"/>
                <w:b/>
                <w:sz w:val="20"/>
                <w:szCs w:val="20"/>
              </w:rPr>
            </w:pPr>
          </w:p>
        </w:tc>
        <w:tc>
          <w:tcPr>
            <w:tcW w:w="0" w:type="auto"/>
            <w:shd w:val="clear" w:color="auto" w:fill="F2F2F2" w:themeFill="background1" w:themeFillShade="F2"/>
          </w:tcPr>
          <w:p w:rsidR="00916871" w:rsidRPr="001F5F55" w:rsidRDefault="00916871" w:rsidP="009F43CF">
            <w:pPr>
              <w:contextualSpacing/>
              <w:rPr>
                <w:rFonts w:asciiTheme="majorHAnsi" w:eastAsia="MS Mincho" w:hAnsiTheme="majorHAnsi" w:cs="Mangal"/>
                <w:sz w:val="20"/>
                <w:szCs w:val="20"/>
              </w:rPr>
            </w:pPr>
            <w:r>
              <w:rPr>
                <w:rFonts w:asciiTheme="majorHAnsi" w:eastAsia="MS Mincho" w:hAnsiTheme="majorHAnsi" w:cs="Mangal"/>
                <w:sz w:val="20"/>
                <w:szCs w:val="20"/>
              </w:rPr>
              <w:t>Research Methods in Sociology</w:t>
            </w:r>
          </w:p>
        </w:tc>
        <w:tc>
          <w:tcPr>
            <w:tcW w:w="0" w:type="auto"/>
            <w:shd w:val="clear" w:color="auto" w:fill="F2F2F2" w:themeFill="background1" w:themeFillShade="F2"/>
          </w:tcPr>
          <w:p w:rsidR="00916871" w:rsidRPr="001F5F55" w:rsidRDefault="00916871" w:rsidP="009F43CF">
            <w:pPr>
              <w:contextualSpacing/>
              <w:rPr>
                <w:rFonts w:asciiTheme="majorHAnsi" w:eastAsia="MS Mincho" w:hAnsiTheme="majorHAnsi" w:cs="Mangal"/>
                <w:sz w:val="20"/>
                <w:szCs w:val="20"/>
              </w:rPr>
            </w:pPr>
            <w:r>
              <w:rPr>
                <w:rFonts w:asciiTheme="majorHAnsi" w:eastAsia="MS Mincho" w:hAnsiTheme="majorHAnsi" w:cs="Mangal"/>
                <w:sz w:val="20"/>
                <w:szCs w:val="20"/>
              </w:rPr>
              <w:t>Soc3487</w:t>
            </w:r>
          </w:p>
        </w:tc>
        <w:tc>
          <w:tcPr>
            <w:tcW w:w="0" w:type="auto"/>
            <w:shd w:val="clear" w:color="auto" w:fill="F2F2F2" w:themeFill="background1" w:themeFillShade="F2"/>
          </w:tcPr>
          <w:p w:rsidR="00916871" w:rsidRPr="001F5F55" w:rsidRDefault="00916871" w:rsidP="009F43CF">
            <w:pPr>
              <w:contextualSpacing/>
              <w:rPr>
                <w:rFonts w:asciiTheme="majorHAnsi" w:eastAsia="MS Mincho" w:hAnsiTheme="majorHAnsi" w:cs="Mangal"/>
                <w:sz w:val="20"/>
                <w:szCs w:val="20"/>
              </w:rPr>
            </w:pPr>
            <w:r>
              <w:rPr>
                <w:rFonts w:asciiTheme="majorHAnsi" w:eastAsia="MS Mincho" w:hAnsiTheme="majorHAnsi" w:cs="Mangal"/>
                <w:sz w:val="20"/>
                <w:szCs w:val="20"/>
              </w:rPr>
              <w:t>3</w:t>
            </w:r>
          </w:p>
        </w:tc>
        <w:tc>
          <w:tcPr>
            <w:tcW w:w="0" w:type="auto"/>
            <w:tcBorders>
              <w:right w:val="single" w:sz="4" w:space="0" w:color="auto"/>
            </w:tcBorders>
            <w:shd w:val="clear" w:color="auto" w:fill="F2F2F2" w:themeFill="background1" w:themeFillShade="F2"/>
          </w:tcPr>
          <w:p w:rsidR="00916871" w:rsidRPr="001F5F55" w:rsidRDefault="00916871" w:rsidP="009F43CF">
            <w:pPr>
              <w:contextualSpacing/>
              <w:rPr>
                <w:rFonts w:asciiTheme="majorHAnsi" w:eastAsia="MS Mincho" w:hAnsiTheme="majorHAnsi" w:cs="Mangal"/>
                <w:sz w:val="20"/>
                <w:szCs w:val="20"/>
              </w:rPr>
            </w:pPr>
          </w:p>
        </w:tc>
      </w:tr>
      <w:tr w:rsidR="004F317A" w:rsidRPr="001F5F55" w:rsidTr="002072C6">
        <w:tc>
          <w:tcPr>
            <w:tcW w:w="0" w:type="auto"/>
            <w:tcBorders>
              <w:left w:val="single" w:sz="4" w:space="0" w:color="auto"/>
            </w:tcBorders>
            <w:shd w:val="clear" w:color="auto" w:fill="F2F2F2" w:themeFill="background1" w:themeFillShade="F2"/>
          </w:tcPr>
          <w:p w:rsidR="00916871" w:rsidRPr="001F5F55" w:rsidRDefault="00916871" w:rsidP="009F43CF">
            <w:pPr>
              <w:contextualSpacing/>
              <w:rPr>
                <w:rFonts w:asciiTheme="majorHAnsi" w:eastAsia="MS Mincho" w:hAnsiTheme="majorHAnsi" w:cs="Mangal"/>
                <w:b/>
                <w:sz w:val="20"/>
                <w:szCs w:val="20"/>
              </w:rPr>
            </w:pPr>
          </w:p>
        </w:tc>
        <w:tc>
          <w:tcPr>
            <w:tcW w:w="0" w:type="auto"/>
            <w:shd w:val="clear" w:color="auto" w:fill="F2F2F2" w:themeFill="background1" w:themeFillShade="F2"/>
          </w:tcPr>
          <w:p w:rsidR="00916871" w:rsidRPr="001F5F55" w:rsidRDefault="00916871" w:rsidP="009F43CF">
            <w:pPr>
              <w:contextualSpacing/>
              <w:rPr>
                <w:rFonts w:asciiTheme="majorHAnsi" w:eastAsia="MS Mincho" w:hAnsiTheme="majorHAnsi" w:cs="Mangal"/>
                <w:sz w:val="20"/>
                <w:szCs w:val="20"/>
              </w:rPr>
            </w:pPr>
            <w:r>
              <w:rPr>
                <w:rFonts w:asciiTheme="majorHAnsi" w:eastAsia="MS Mincho" w:hAnsiTheme="majorHAnsi" w:cs="Mangal"/>
                <w:sz w:val="20"/>
                <w:szCs w:val="20"/>
              </w:rPr>
              <w:t>Introduction to Research Methods</w:t>
            </w:r>
          </w:p>
        </w:tc>
        <w:tc>
          <w:tcPr>
            <w:tcW w:w="0" w:type="auto"/>
            <w:shd w:val="clear" w:color="auto" w:fill="F2F2F2" w:themeFill="background1" w:themeFillShade="F2"/>
          </w:tcPr>
          <w:p w:rsidR="00916871" w:rsidRPr="001F5F55" w:rsidRDefault="00916871" w:rsidP="009F43CF">
            <w:pPr>
              <w:contextualSpacing/>
              <w:rPr>
                <w:rFonts w:asciiTheme="majorHAnsi" w:eastAsia="MS Mincho" w:hAnsiTheme="majorHAnsi" w:cs="Mangal"/>
                <w:sz w:val="20"/>
                <w:szCs w:val="20"/>
              </w:rPr>
            </w:pPr>
            <w:r>
              <w:rPr>
                <w:rFonts w:asciiTheme="majorHAnsi" w:eastAsia="MS Mincho" w:hAnsiTheme="majorHAnsi" w:cs="Mangal"/>
                <w:sz w:val="20"/>
                <w:szCs w:val="20"/>
              </w:rPr>
              <w:t>Psych 2300</w:t>
            </w:r>
          </w:p>
        </w:tc>
        <w:tc>
          <w:tcPr>
            <w:tcW w:w="0" w:type="auto"/>
            <w:shd w:val="clear" w:color="auto" w:fill="F2F2F2" w:themeFill="background1" w:themeFillShade="F2"/>
          </w:tcPr>
          <w:p w:rsidR="00916871" w:rsidRPr="001F5F55" w:rsidRDefault="00916871" w:rsidP="009F43CF">
            <w:pPr>
              <w:contextualSpacing/>
              <w:rPr>
                <w:rFonts w:asciiTheme="majorHAnsi" w:eastAsia="MS Mincho" w:hAnsiTheme="majorHAnsi" w:cs="Mangal"/>
                <w:sz w:val="20"/>
                <w:szCs w:val="20"/>
              </w:rPr>
            </w:pPr>
            <w:r>
              <w:rPr>
                <w:rFonts w:asciiTheme="majorHAnsi" w:eastAsia="MS Mincho" w:hAnsiTheme="majorHAnsi" w:cs="Mangal"/>
                <w:sz w:val="20"/>
                <w:szCs w:val="20"/>
              </w:rPr>
              <w:t>3</w:t>
            </w:r>
          </w:p>
        </w:tc>
        <w:tc>
          <w:tcPr>
            <w:tcW w:w="0" w:type="auto"/>
            <w:tcBorders>
              <w:right w:val="single" w:sz="4" w:space="0" w:color="auto"/>
            </w:tcBorders>
            <w:shd w:val="clear" w:color="auto" w:fill="F2F2F2" w:themeFill="background1" w:themeFillShade="F2"/>
          </w:tcPr>
          <w:p w:rsidR="00916871" w:rsidRPr="001F5F55" w:rsidRDefault="00916871" w:rsidP="009F43CF">
            <w:pPr>
              <w:contextualSpacing/>
              <w:rPr>
                <w:rFonts w:asciiTheme="majorHAnsi" w:eastAsia="MS Mincho" w:hAnsiTheme="majorHAnsi" w:cs="Mangal"/>
                <w:sz w:val="20"/>
                <w:szCs w:val="20"/>
              </w:rPr>
            </w:pPr>
            <w:r>
              <w:rPr>
                <w:rFonts w:asciiTheme="majorHAnsi" w:eastAsia="MS Mincho" w:hAnsiTheme="majorHAnsi" w:cs="Mangal"/>
                <w:sz w:val="20"/>
                <w:szCs w:val="20"/>
              </w:rPr>
              <w:t>Psych 1100</w:t>
            </w:r>
          </w:p>
        </w:tc>
      </w:tr>
      <w:tr w:rsidR="004F317A" w:rsidRPr="001F5F55" w:rsidTr="002072C6">
        <w:tc>
          <w:tcPr>
            <w:tcW w:w="0" w:type="auto"/>
            <w:tcBorders>
              <w:left w:val="single" w:sz="4" w:space="0" w:color="auto"/>
              <w:bottom w:val="single" w:sz="4" w:space="0" w:color="auto"/>
            </w:tcBorders>
            <w:shd w:val="clear" w:color="auto" w:fill="F2F2F2" w:themeFill="background1" w:themeFillShade="F2"/>
          </w:tcPr>
          <w:p w:rsidR="00916871" w:rsidRPr="001F5F55" w:rsidRDefault="00916871" w:rsidP="009F43CF">
            <w:pPr>
              <w:contextualSpacing/>
              <w:rPr>
                <w:rFonts w:asciiTheme="majorHAnsi" w:eastAsia="MS Mincho" w:hAnsiTheme="majorHAnsi" w:cs="Mangal"/>
                <w:b/>
                <w:sz w:val="20"/>
                <w:szCs w:val="20"/>
              </w:rPr>
            </w:pPr>
          </w:p>
        </w:tc>
        <w:tc>
          <w:tcPr>
            <w:tcW w:w="0" w:type="auto"/>
            <w:tcBorders>
              <w:bottom w:val="single" w:sz="4" w:space="0" w:color="auto"/>
            </w:tcBorders>
            <w:shd w:val="clear" w:color="auto" w:fill="F2F2F2" w:themeFill="background1" w:themeFillShade="F2"/>
          </w:tcPr>
          <w:p w:rsidR="00916871" w:rsidRPr="001F5F55" w:rsidRDefault="00916871" w:rsidP="009F43CF">
            <w:pPr>
              <w:contextualSpacing/>
              <w:rPr>
                <w:rFonts w:asciiTheme="majorHAnsi" w:eastAsia="MS Mincho" w:hAnsiTheme="majorHAnsi" w:cs="Mangal"/>
                <w:sz w:val="20"/>
                <w:szCs w:val="20"/>
              </w:rPr>
            </w:pPr>
            <w:r>
              <w:rPr>
                <w:rFonts w:asciiTheme="majorHAnsi" w:eastAsia="MS Mincho" w:hAnsiTheme="majorHAnsi" w:cs="Mangal"/>
                <w:sz w:val="20"/>
                <w:szCs w:val="20"/>
              </w:rPr>
              <w:t>Techniques of Political Analysis</w:t>
            </w:r>
          </w:p>
        </w:tc>
        <w:tc>
          <w:tcPr>
            <w:tcW w:w="0" w:type="auto"/>
            <w:tcBorders>
              <w:bottom w:val="single" w:sz="4" w:space="0" w:color="auto"/>
            </w:tcBorders>
            <w:shd w:val="clear" w:color="auto" w:fill="F2F2F2" w:themeFill="background1" w:themeFillShade="F2"/>
          </w:tcPr>
          <w:p w:rsidR="00916871" w:rsidRPr="001F5F55" w:rsidRDefault="00916871" w:rsidP="009F43CF">
            <w:pPr>
              <w:contextualSpacing/>
              <w:rPr>
                <w:rFonts w:asciiTheme="majorHAnsi" w:eastAsia="MS Mincho" w:hAnsiTheme="majorHAnsi" w:cs="Mangal"/>
                <w:sz w:val="20"/>
                <w:szCs w:val="20"/>
              </w:rPr>
            </w:pPr>
            <w:r>
              <w:rPr>
                <w:rFonts w:asciiTheme="majorHAnsi" w:eastAsia="MS Mincho" w:hAnsiTheme="majorHAnsi" w:cs="Mangal"/>
                <w:sz w:val="20"/>
                <w:szCs w:val="20"/>
              </w:rPr>
              <w:t>PolSci4781</w:t>
            </w:r>
          </w:p>
        </w:tc>
        <w:tc>
          <w:tcPr>
            <w:tcW w:w="0" w:type="auto"/>
            <w:tcBorders>
              <w:bottom w:val="single" w:sz="4" w:space="0" w:color="auto"/>
            </w:tcBorders>
            <w:shd w:val="clear" w:color="auto" w:fill="F2F2F2" w:themeFill="background1" w:themeFillShade="F2"/>
          </w:tcPr>
          <w:p w:rsidR="00916871" w:rsidRPr="001F5F55" w:rsidRDefault="00916871" w:rsidP="009F43CF">
            <w:pPr>
              <w:contextualSpacing/>
              <w:rPr>
                <w:rFonts w:asciiTheme="majorHAnsi" w:eastAsia="MS Mincho" w:hAnsiTheme="majorHAnsi" w:cs="Mangal"/>
                <w:sz w:val="20"/>
                <w:szCs w:val="20"/>
              </w:rPr>
            </w:pPr>
            <w:r>
              <w:rPr>
                <w:rFonts w:asciiTheme="majorHAnsi" w:eastAsia="MS Mincho" w:hAnsiTheme="majorHAnsi" w:cs="Mangal"/>
                <w:sz w:val="20"/>
                <w:szCs w:val="20"/>
              </w:rPr>
              <w:t>3</w:t>
            </w:r>
          </w:p>
        </w:tc>
        <w:tc>
          <w:tcPr>
            <w:tcW w:w="0" w:type="auto"/>
            <w:tcBorders>
              <w:bottom w:val="single" w:sz="4" w:space="0" w:color="auto"/>
              <w:right w:val="single" w:sz="4" w:space="0" w:color="auto"/>
            </w:tcBorders>
            <w:shd w:val="clear" w:color="auto" w:fill="F2F2F2" w:themeFill="background1" w:themeFillShade="F2"/>
          </w:tcPr>
          <w:p w:rsidR="00916871" w:rsidRPr="001F5F55" w:rsidRDefault="00916871" w:rsidP="009F43CF">
            <w:pPr>
              <w:contextualSpacing/>
              <w:rPr>
                <w:rFonts w:asciiTheme="majorHAnsi" w:eastAsia="MS Mincho" w:hAnsiTheme="majorHAnsi" w:cs="Mangal"/>
                <w:sz w:val="20"/>
                <w:szCs w:val="20"/>
              </w:rPr>
            </w:pPr>
          </w:p>
        </w:tc>
      </w:tr>
      <w:tr w:rsidR="004F317A" w:rsidRPr="001F5F55" w:rsidTr="002072C6">
        <w:tc>
          <w:tcPr>
            <w:tcW w:w="0" w:type="auto"/>
            <w:tcBorders>
              <w:top w:val="single" w:sz="4" w:space="0" w:color="auto"/>
            </w:tcBorders>
            <w:shd w:val="clear" w:color="auto" w:fill="D9D9D9" w:themeFill="background1" w:themeFillShade="D9"/>
          </w:tcPr>
          <w:p w:rsidR="00916871" w:rsidRPr="001F5F55" w:rsidRDefault="00916871" w:rsidP="009F43CF">
            <w:pPr>
              <w:contextualSpacing/>
              <w:rPr>
                <w:rFonts w:asciiTheme="majorHAnsi" w:eastAsia="MS Mincho" w:hAnsiTheme="majorHAnsi" w:cs="Mangal"/>
                <w:b/>
                <w:sz w:val="20"/>
                <w:szCs w:val="20"/>
              </w:rPr>
            </w:pPr>
            <w:r w:rsidRPr="001F5F55">
              <w:rPr>
                <w:rFonts w:asciiTheme="majorHAnsi" w:eastAsia="MS Mincho" w:hAnsiTheme="majorHAnsi" w:cs="Mangal"/>
                <w:b/>
                <w:sz w:val="20"/>
                <w:szCs w:val="20"/>
              </w:rPr>
              <w:t>Focused Research Methods</w:t>
            </w:r>
          </w:p>
        </w:tc>
        <w:tc>
          <w:tcPr>
            <w:tcW w:w="0" w:type="auto"/>
            <w:tcBorders>
              <w:top w:val="single" w:sz="4" w:space="0" w:color="auto"/>
            </w:tcBorders>
            <w:shd w:val="clear" w:color="auto" w:fill="D9D9D9" w:themeFill="background1" w:themeFillShade="D9"/>
          </w:tcPr>
          <w:p w:rsidR="00916871" w:rsidRPr="001F5F55" w:rsidRDefault="00916871" w:rsidP="009F43CF">
            <w:pPr>
              <w:contextualSpacing/>
              <w:rPr>
                <w:rFonts w:asciiTheme="majorHAnsi" w:eastAsia="MS Mincho" w:hAnsiTheme="majorHAnsi" w:cs="Mangal"/>
                <w:sz w:val="20"/>
                <w:szCs w:val="20"/>
              </w:rPr>
            </w:pPr>
            <w:r w:rsidRPr="001F5F55">
              <w:rPr>
                <w:rFonts w:asciiTheme="majorHAnsi" w:eastAsia="MS Mincho" w:hAnsiTheme="majorHAnsi" w:cs="Mangal"/>
                <w:sz w:val="20"/>
                <w:szCs w:val="20"/>
              </w:rPr>
              <w:t>Research Design and Ethnographic Methods</w:t>
            </w:r>
          </w:p>
        </w:tc>
        <w:tc>
          <w:tcPr>
            <w:tcW w:w="0" w:type="auto"/>
            <w:tcBorders>
              <w:top w:val="single" w:sz="4" w:space="0" w:color="auto"/>
            </w:tcBorders>
            <w:shd w:val="clear" w:color="auto" w:fill="D9D9D9" w:themeFill="background1" w:themeFillShade="D9"/>
          </w:tcPr>
          <w:p w:rsidR="00916871" w:rsidRPr="001F5F55" w:rsidRDefault="00916871" w:rsidP="009F43CF">
            <w:pPr>
              <w:contextualSpacing/>
              <w:rPr>
                <w:rFonts w:asciiTheme="majorHAnsi" w:eastAsia="MS Mincho" w:hAnsiTheme="majorHAnsi" w:cs="Mangal"/>
                <w:sz w:val="20"/>
                <w:szCs w:val="20"/>
              </w:rPr>
            </w:pPr>
            <w:r w:rsidRPr="001F5F55">
              <w:rPr>
                <w:rFonts w:asciiTheme="majorHAnsi" w:eastAsia="MS Mincho" w:hAnsiTheme="majorHAnsi" w:cs="Mangal"/>
                <w:sz w:val="20"/>
                <w:szCs w:val="20"/>
              </w:rPr>
              <w:t>Anthro5650</w:t>
            </w:r>
          </w:p>
        </w:tc>
        <w:tc>
          <w:tcPr>
            <w:tcW w:w="0" w:type="auto"/>
            <w:tcBorders>
              <w:top w:val="single" w:sz="4" w:space="0" w:color="auto"/>
            </w:tcBorders>
            <w:shd w:val="clear" w:color="auto" w:fill="D9D9D9" w:themeFill="background1" w:themeFillShade="D9"/>
          </w:tcPr>
          <w:p w:rsidR="00916871" w:rsidRPr="001F5F55" w:rsidRDefault="00916871" w:rsidP="009F43CF">
            <w:pPr>
              <w:contextualSpacing/>
              <w:rPr>
                <w:rFonts w:asciiTheme="majorHAnsi" w:eastAsia="MS Mincho" w:hAnsiTheme="majorHAnsi" w:cs="Mangal"/>
                <w:sz w:val="20"/>
                <w:szCs w:val="20"/>
              </w:rPr>
            </w:pPr>
            <w:r w:rsidRPr="001F5F55">
              <w:rPr>
                <w:rFonts w:asciiTheme="majorHAnsi" w:eastAsia="MS Mincho" w:hAnsiTheme="majorHAnsi" w:cs="Mangal"/>
                <w:sz w:val="20"/>
                <w:szCs w:val="20"/>
              </w:rPr>
              <w:t>3</w:t>
            </w:r>
          </w:p>
        </w:tc>
        <w:tc>
          <w:tcPr>
            <w:tcW w:w="0" w:type="auto"/>
            <w:tcBorders>
              <w:top w:val="single" w:sz="4" w:space="0" w:color="auto"/>
            </w:tcBorders>
            <w:shd w:val="clear" w:color="auto" w:fill="D9D9D9" w:themeFill="background1" w:themeFillShade="D9"/>
          </w:tcPr>
          <w:p w:rsidR="00916871" w:rsidRPr="001F5F55" w:rsidRDefault="00916871" w:rsidP="009F43CF">
            <w:pPr>
              <w:contextualSpacing/>
              <w:rPr>
                <w:rFonts w:asciiTheme="majorHAnsi" w:eastAsia="MS Mincho" w:hAnsiTheme="majorHAnsi" w:cs="Mangal"/>
                <w:sz w:val="20"/>
                <w:szCs w:val="20"/>
              </w:rPr>
            </w:pPr>
            <w:r w:rsidRPr="001F5F55">
              <w:rPr>
                <w:rFonts w:asciiTheme="majorHAnsi" w:eastAsia="MS Mincho" w:hAnsiTheme="majorHAnsi" w:cs="Mangal"/>
                <w:sz w:val="20"/>
                <w:szCs w:val="20"/>
              </w:rPr>
              <w:t>Anthro2202 or permission</w:t>
            </w:r>
          </w:p>
        </w:tc>
      </w:tr>
      <w:tr w:rsidR="004F317A" w:rsidRPr="001F5F55" w:rsidTr="004F317A">
        <w:tc>
          <w:tcPr>
            <w:tcW w:w="0" w:type="auto"/>
            <w:shd w:val="clear" w:color="auto" w:fill="D9D9D9" w:themeFill="background1" w:themeFillShade="D9"/>
          </w:tcPr>
          <w:p w:rsidR="00916871" w:rsidRPr="001F5F55" w:rsidRDefault="00916871" w:rsidP="009F43CF">
            <w:pPr>
              <w:contextualSpacing/>
              <w:rPr>
                <w:rFonts w:asciiTheme="majorHAnsi" w:eastAsia="MS Mincho" w:hAnsiTheme="majorHAnsi" w:cs="Mangal"/>
                <w:sz w:val="20"/>
                <w:szCs w:val="20"/>
              </w:rPr>
            </w:pPr>
          </w:p>
        </w:tc>
        <w:tc>
          <w:tcPr>
            <w:tcW w:w="0" w:type="auto"/>
            <w:shd w:val="clear" w:color="auto" w:fill="D9D9D9" w:themeFill="background1" w:themeFillShade="D9"/>
          </w:tcPr>
          <w:p w:rsidR="00916871" w:rsidRPr="001F5F55" w:rsidRDefault="00916871" w:rsidP="009F43CF">
            <w:pPr>
              <w:contextualSpacing/>
              <w:rPr>
                <w:rFonts w:asciiTheme="majorHAnsi" w:eastAsia="MS Mincho" w:hAnsiTheme="majorHAnsi" w:cs="Mangal"/>
                <w:sz w:val="20"/>
                <w:szCs w:val="20"/>
              </w:rPr>
            </w:pPr>
            <w:r w:rsidRPr="001F5F55">
              <w:rPr>
                <w:rFonts w:asciiTheme="majorHAnsi" w:eastAsia="MS Mincho" w:hAnsiTheme="majorHAnsi" w:cs="Mangal"/>
                <w:sz w:val="20"/>
                <w:szCs w:val="20"/>
              </w:rPr>
              <w:t>Communication Industry Research Methods</w:t>
            </w:r>
          </w:p>
        </w:tc>
        <w:tc>
          <w:tcPr>
            <w:tcW w:w="0" w:type="auto"/>
            <w:shd w:val="clear" w:color="auto" w:fill="D9D9D9" w:themeFill="background1" w:themeFillShade="D9"/>
          </w:tcPr>
          <w:p w:rsidR="00916871" w:rsidRPr="001F5F55" w:rsidRDefault="00916871" w:rsidP="009F43CF">
            <w:pPr>
              <w:contextualSpacing/>
              <w:rPr>
                <w:rFonts w:asciiTheme="majorHAnsi" w:eastAsia="MS Mincho" w:hAnsiTheme="majorHAnsi" w:cs="Mangal"/>
                <w:sz w:val="20"/>
                <w:szCs w:val="20"/>
              </w:rPr>
            </w:pPr>
            <w:proofErr w:type="spellStart"/>
            <w:r w:rsidRPr="001F5F55">
              <w:rPr>
                <w:rFonts w:asciiTheme="majorHAnsi" w:eastAsia="MS Mincho" w:hAnsiTheme="majorHAnsi" w:cs="Mangal"/>
                <w:sz w:val="20"/>
                <w:szCs w:val="20"/>
              </w:rPr>
              <w:t>Comm</w:t>
            </w:r>
            <w:proofErr w:type="spellEnd"/>
            <w:r w:rsidRPr="001F5F55">
              <w:rPr>
                <w:rFonts w:asciiTheme="majorHAnsi" w:eastAsia="MS Mincho" w:hAnsiTheme="majorHAnsi" w:cs="Mangal"/>
                <w:sz w:val="20"/>
                <w:szCs w:val="20"/>
              </w:rPr>
              <w:t xml:space="preserve"> 3163</w:t>
            </w:r>
          </w:p>
        </w:tc>
        <w:tc>
          <w:tcPr>
            <w:tcW w:w="0" w:type="auto"/>
            <w:shd w:val="clear" w:color="auto" w:fill="D9D9D9" w:themeFill="background1" w:themeFillShade="D9"/>
          </w:tcPr>
          <w:p w:rsidR="00916871" w:rsidRPr="001F5F55" w:rsidRDefault="00916871" w:rsidP="009F43CF">
            <w:pPr>
              <w:contextualSpacing/>
              <w:rPr>
                <w:rFonts w:asciiTheme="majorHAnsi" w:eastAsia="MS Mincho" w:hAnsiTheme="majorHAnsi" w:cs="Mangal"/>
                <w:sz w:val="20"/>
                <w:szCs w:val="20"/>
              </w:rPr>
            </w:pPr>
            <w:r w:rsidRPr="001F5F55">
              <w:rPr>
                <w:rFonts w:asciiTheme="majorHAnsi" w:eastAsia="MS Mincho" w:hAnsiTheme="majorHAnsi" w:cs="Mangal"/>
                <w:sz w:val="20"/>
                <w:szCs w:val="20"/>
              </w:rPr>
              <w:t>4</w:t>
            </w:r>
          </w:p>
        </w:tc>
        <w:tc>
          <w:tcPr>
            <w:tcW w:w="0" w:type="auto"/>
            <w:shd w:val="clear" w:color="auto" w:fill="D9D9D9" w:themeFill="background1" w:themeFillShade="D9"/>
          </w:tcPr>
          <w:p w:rsidR="00916871" w:rsidRPr="001F5F55" w:rsidRDefault="00916871" w:rsidP="009F43CF">
            <w:pPr>
              <w:contextualSpacing/>
              <w:rPr>
                <w:rFonts w:asciiTheme="majorHAnsi" w:eastAsia="MS Mincho" w:hAnsiTheme="majorHAnsi" w:cs="Mangal"/>
                <w:sz w:val="20"/>
                <w:szCs w:val="20"/>
              </w:rPr>
            </w:pPr>
            <w:r w:rsidRPr="001F5F55">
              <w:rPr>
                <w:rFonts w:asciiTheme="majorHAnsi" w:eastAsia="MS Mincho" w:hAnsiTheme="majorHAnsi" w:cs="Mangal"/>
                <w:sz w:val="20"/>
                <w:szCs w:val="20"/>
              </w:rPr>
              <w:t>Stat1350 or 1450</w:t>
            </w:r>
          </w:p>
        </w:tc>
      </w:tr>
      <w:tr w:rsidR="004F317A" w:rsidRPr="001F5F55" w:rsidTr="004F317A">
        <w:tc>
          <w:tcPr>
            <w:tcW w:w="0" w:type="auto"/>
            <w:shd w:val="clear" w:color="auto" w:fill="D9D9D9" w:themeFill="background1" w:themeFillShade="D9"/>
          </w:tcPr>
          <w:p w:rsidR="00916871" w:rsidRPr="001F5F55" w:rsidRDefault="00916871" w:rsidP="009F43CF">
            <w:pPr>
              <w:contextualSpacing/>
              <w:rPr>
                <w:rFonts w:asciiTheme="majorHAnsi" w:eastAsia="MS Mincho" w:hAnsiTheme="majorHAnsi" w:cs="Mangal"/>
                <w:sz w:val="20"/>
                <w:szCs w:val="20"/>
              </w:rPr>
            </w:pPr>
          </w:p>
        </w:tc>
        <w:tc>
          <w:tcPr>
            <w:tcW w:w="0" w:type="auto"/>
            <w:shd w:val="clear" w:color="auto" w:fill="D9D9D9" w:themeFill="background1" w:themeFillShade="D9"/>
          </w:tcPr>
          <w:p w:rsidR="00916871" w:rsidRPr="001F5F55" w:rsidRDefault="00916871" w:rsidP="009F43CF">
            <w:pPr>
              <w:contextualSpacing/>
              <w:rPr>
                <w:rFonts w:asciiTheme="majorHAnsi" w:eastAsia="MS Mincho" w:hAnsiTheme="majorHAnsi" w:cs="Mangal"/>
                <w:sz w:val="20"/>
                <w:szCs w:val="20"/>
              </w:rPr>
            </w:pPr>
            <w:r w:rsidRPr="001F5F55">
              <w:rPr>
                <w:rFonts w:asciiTheme="majorHAnsi" w:eastAsia="MS Mincho" w:hAnsiTheme="majorHAnsi" w:cs="Mangal"/>
                <w:sz w:val="20"/>
                <w:szCs w:val="20"/>
              </w:rPr>
              <w:t>Experimental Economics</w:t>
            </w:r>
          </w:p>
        </w:tc>
        <w:tc>
          <w:tcPr>
            <w:tcW w:w="0" w:type="auto"/>
            <w:shd w:val="clear" w:color="auto" w:fill="D9D9D9" w:themeFill="background1" w:themeFillShade="D9"/>
          </w:tcPr>
          <w:p w:rsidR="00916871" w:rsidRPr="001F5F55" w:rsidRDefault="00916871" w:rsidP="009F43CF">
            <w:pPr>
              <w:contextualSpacing/>
              <w:rPr>
                <w:rFonts w:asciiTheme="majorHAnsi" w:eastAsia="MS Mincho" w:hAnsiTheme="majorHAnsi" w:cs="Mangal"/>
                <w:sz w:val="20"/>
                <w:szCs w:val="20"/>
              </w:rPr>
            </w:pPr>
            <w:r w:rsidRPr="001F5F55">
              <w:rPr>
                <w:rFonts w:asciiTheme="majorHAnsi" w:eastAsia="MS Mincho" w:hAnsiTheme="majorHAnsi" w:cs="Mangal"/>
                <w:sz w:val="20"/>
                <w:szCs w:val="20"/>
              </w:rPr>
              <w:t>Econ 4050</w:t>
            </w:r>
          </w:p>
        </w:tc>
        <w:tc>
          <w:tcPr>
            <w:tcW w:w="0" w:type="auto"/>
            <w:shd w:val="clear" w:color="auto" w:fill="D9D9D9" w:themeFill="background1" w:themeFillShade="D9"/>
          </w:tcPr>
          <w:p w:rsidR="00916871" w:rsidRPr="001F5F55" w:rsidRDefault="00916871" w:rsidP="009F43CF">
            <w:pPr>
              <w:contextualSpacing/>
              <w:rPr>
                <w:rFonts w:asciiTheme="majorHAnsi" w:eastAsia="MS Mincho" w:hAnsiTheme="majorHAnsi" w:cs="Mangal"/>
                <w:sz w:val="20"/>
                <w:szCs w:val="20"/>
              </w:rPr>
            </w:pPr>
            <w:r w:rsidRPr="001F5F55">
              <w:rPr>
                <w:rFonts w:asciiTheme="majorHAnsi" w:eastAsia="MS Mincho" w:hAnsiTheme="majorHAnsi" w:cs="Mangal"/>
                <w:sz w:val="20"/>
                <w:szCs w:val="20"/>
              </w:rPr>
              <w:t>3</w:t>
            </w:r>
          </w:p>
        </w:tc>
        <w:tc>
          <w:tcPr>
            <w:tcW w:w="0" w:type="auto"/>
            <w:shd w:val="clear" w:color="auto" w:fill="D9D9D9" w:themeFill="background1" w:themeFillShade="D9"/>
          </w:tcPr>
          <w:p w:rsidR="00916871" w:rsidRPr="001F5F55" w:rsidRDefault="00916871" w:rsidP="009F43CF">
            <w:pPr>
              <w:contextualSpacing/>
              <w:rPr>
                <w:rFonts w:asciiTheme="majorHAnsi" w:eastAsia="MS Mincho" w:hAnsiTheme="majorHAnsi" w:cs="Mangal"/>
                <w:sz w:val="20"/>
                <w:szCs w:val="20"/>
              </w:rPr>
            </w:pPr>
            <w:r w:rsidRPr="001F5F55">
              <w:rPr>
                <w:rFonts w:asciiTheme="majorHAnsi" w:eastAsia="MS Mincho" w:hAnsiTheme="majorHAnsi" w:cs="Mangal"/>
                <w:sz w:val="20"/>
                <w:szCs w:val="20"/>
              </w:rPr>
              <w:t>Econ2001 or equiv.</w:t>
            </w:r>
          </w:p>
        </w:tc>
      </w:tr>
      <w:tr w:rsidR="004F317A" w:rsidRPr="001F5F55" w:rsidTr="004F317A">
        <w:tc>
          <w:tcPr>
            <w:tcW w:w="0" w:type="auto"/>
            <w:shd w:val="clear" w:color="auto" w:fill="D9D9D9" w:themeFill="background1" w:themeFillShade="D9"/>
          </w:tcPr>
          <w:p w:rsidR="00916871" w:rsidRPr="001F5F55" w:rsidRDefault="00916871" w:rsidP="009F43CF">
            <w:pPr>
              <w:contextualSpacing/>
              <w:rPr>
                <w:rFonts w:asciiTheme="majorHAnsi" w:eastAsia="MS Mincho" w:hAnsiTheme="majorHAnsi" w:cs="Mangal"/>
                <w:sz w:val="20"/>
                <w:szCs w:val="20"/>
              </w:rPr>
            </w:pPr>
          </w:p>
        </w:tc>
        <w:tc>
          <w:tcPr>
            <w:tcW w:w="0" w:type="auto"/>
            <w:shd w:val="clear" w:color="auto" w:fill="D9D9D9" w:themeFill="background1" w:themeFillShade="D9"/>
          </w:tcPr>
          <w:p w:rsidR="00916871" w:rsidRPr="001F5F55" w:rsidRDefault="00916871" w:rsidP="009F43CF">
            <w:pPr>
              <w:contextualSpacing/>
              <w:rPr>
                <w:rFonts w:asciiTheme="majorHAnsi" w:eastAsia="MS Mincho" w:hAnsiTheme="majorHAnsi" w:cs="Mangal"/>
                <w:sz w:val="20"/>
                <w:szCs w:val="20"/>
              </w:rPr>
            </w:pPr>
            <w:r w:rsidRPr="001F5F55">
              <w:rPr>
                <w:rFonts w:asciiTheme="majorHAnsi" w:eastAsia="MS Mincho" w:hAnsiTheme="majorHAnsi" w:cs="Mangal"/>
                <w:sz w:val="20"/>
                <w:szCs w:val="20"/>
              </w:rPr>
              <w:t>Econometrics II</w:t>
            </w:r>
          </w:p>
        </w:tc>
        <w:tc>
          <w:tcPr>
            <w:tcW w:w="0" w:type="auto"/>
            <w:shd w:val="clear" w:color="auto" w:fill="D9D9D9" w:themeFill="background1" w:themeFillShade="D9"/>
          </w:tcPr>
          <w:p w:rsidR="00916871" w:rsidRPr="001F5F55" w:rsidRDefault="00916871" w:rsidP="009F43CF">
            <w:pPr>
              <w:contextualSpacing/>
              <w:rPr>
                <w:rFonts w:asciiTheme="majorHAnsi" w:eastAsia="MS Mincho" w:hAnsiTheme="majorHAnsi" w:cs="Mangal"/>
                <w:sz w:val="20"/>
                <w:szCs w:val="20"/>
              </w:rPr>
            </w:pPr>
            <w:r w:rsidRPr="001F5F55">
              <w:rPr>
                <w:rFonts w:asciiTheme="majorHAnsi" w:eastAsia="MS Mincho" w:hAnsiTheme="majorHAnsi" w:cs="Mangal"/>
                <w:sz w:val="20"/>
                <w:szCs w:val="20"/>
              </w:rPr>
              <w:t>Econ 5420</w:t>
            </w:r>
          </w:p>
        </w:tc>
        <w:tc>
          <w:tcPr>
            <w:tcW w:w="0" w:type="auto"/>
            <w:shd w:val="clear" w:color="auto" w:fill="D9D9D9" w:themeFill="background1" w:themeFillShade="D9"/>
          </w:tcPr>
          <w:p w:rsidR="00916871" w:rsidRPr="001F5F55" w:rsidRDefault="00916871" w:rsidP="009F43CF">
            <w:pPr>
              <w:contextualSpacing/>
              <w:rPr>
                <w:rFonts w:asciiTheme="majorHAnsi" w:eastAsia="MS Mincho" w:hAnsiTheme="majorHAnsi" w:cs="Mangal"/>
                <w:sz w:val="20"/>
                <w:szCs w:val="20"/>
              </w:rPr>
            </w:pPr>
            <w:r w:rsidRPr="001F5F55">
              <w:rPr>
                <w:rFonts w:asciiTheme="majorHAnsi" w:eastAsia="MS Mincho" w:hAnsiTheme="majorHAnsi" w:cs="Mangal"/>
                <w:sz w:val="20"/>
                <w:szCs w:val="20"/>
              </w:rPr>
              <w:t>3</w:t>
            </w:r>
          </w:p>
        </w:tc>
        <w:tc>
          <w:tcPr>
            <w:tcW w:w="0" w:type="auto"/>
            <w:shd w:val="clear" w:color="auto" w:fill="D9D9D9" w:themeFill="background1" w:themeFillShade="D9"/>
          </w:tcPr>
          <w:p w:rsidR="00916871" w:rsidRPr="001F5F55" w:rsidRDefault="00916871" w:rsidP="009F43CF">
            <w:pPr>
              <w:contextualSpacing/>
              <w:rPr>
                <w:rFonts w:asciiTheme="majorHAnsi" w:eastAsia="MS Mincho" w:hAnsiTheme="majorHAnsi" w:cs="Mangal"/>
                <w:sz w:val="20"/>
                <w:szCs w:val="20"/>
              </w:rPr>
            </w:pPr>
            <w:r w:rsidRPr="001F5F55">
              <w:rPr>
                <w:rFonts w:asciiTheme="majorHAnsi" w:eastAsia="MS Mincho" w:hAnsiTheme="majorHAnsi" w:cs="Mangal"/>
                <w:sz w:val="20"/>
                <w:szCs w:val="20"/>
              </w:rPr>
              <w:t>Permission</w:t>
            </w:r>
          </w:p>
        </w:tc>
      </w:tr>
      <w:tr w:rsidR="004F317A" w:rsidRPr="001F5F55" w:rsidTr="004F317A">
        <w:tc>
          <w:tcPr>
            <w:tcW w:w="0" w:type="auto"/>
            <w:shd w:val="clear" w:color="auto" w:fill="D9D9D9" w:themeFill="background1" w:themeFillShade="D9"/>
          </w:tcPr>
          <w:p w:rsidR="00916871" w:rsidRPr="001F5F55" w:rsidRDefault="00916871" w:rsidP="009F43CF">
            <w:pPr>
              <w:contextualSpacing/>
              <w:rPr>
                <w:rFonts w:asciiTheme="majorHAnsi" w:eastAsia="MS Mincho" w:hAnsiTheme="majorHAnsi" w:cs="Mangal"/>
                <w:sz w:val="20"/>
                <w:szCs w:val="20"/>
              </w:rPr>
            </w:pPr>
          </w:p>
        </w:tc>
        <w:tc>
          <w:tcPr>
            <w:tcW w:w="0" w:type="auto"/>
            <w:shd w:val="clear" w:color="auto" w:fill="D9D9D9" w:themeFill="background1" w:themeFillShade="D9"/>
          </w:tcPr>
          <w:p w:rsidR="00916871" w:rsidRPr="001F5F55" w:rsidRDefault="00916871" w:rsidP="009F43CF">
            <w:pPr>
              <w:contextualSpacing/>
              <w:rPr>
                <w:rFonts w:asciiTheme="majorHAnsi" w:eastAsia="MS Mincho" w:hAnsiTheme="majorHAnsi" w:cs="Mangal"/>
                <w:sz w:val="20"/>
                <w:szCs w:val="20"/>
              </w:rPr>
            </w:pPr>
            <w:r w:rsidRPr="001F5F55">
              <w:rPr>
                <w:rFonts w:asciiTheme="majorHAnsi" w:eastAsia="MS Mincho" w:hAnsiTheme="majorHAnsi" w:cs="Mangal"/>
                <w:sz w:val="20"/>
                <w:szCs w:val="20"/>
              </w:rPr>
              <w:t>Experimental Design</w:t>
            </w:r>
          </w:p>
        </w:tc>
        <w:tc>
          <w:tcPr>
            <w:tcW w:w="0" w:type="auto"/>
            <w:shd w:val="clear" w:color="auto" w:fill="D9D9D9" w:themeFill="background1" w:themeFillShade="D9"/>
          </w:tcPr>
          <w:p w:rsidR="00916871" w:rsidRPr="001F5F55" w:rsidRDefault="00916871" w:rsidP="009F43CF">
            <w:pPr>
              <w:contextualSpacing/>
              <w:rPr>
                <w:rFonts w:asciiTheme="majorHAnsi" w:eastAsia="MS Mincho" w:hAnsiTheme="majorHAnsi" w:cs="Mangal"/>
                <w:sz w:val="20"/>
                <w:szCs w:val="20"/>
              </w:rPr>
            </w:pPr>
            <w:r w:rsidRPr="001F5F55">
              <w:rPr>
                <w:rFonts w:asciiTheme="majorHAnsi" w:eastAsia="MS Mincho" w:hAnsiTheme="majorHAnsi" w:cs="Mangal"/>
                <w:sz w:val="20"/>
                <w:szCs w:val="20"/>
              </w:rPr>
              <w:t>PolSci7785</w:t>
            </w:r>
          </w:p>
        </w:tc>
        <w:tc>
          <w:tcPr>
            <w:tcW w:w="0" w:type="auto"/>
            <w:shd w:val="clear" w:color="auto" w:fill="D9D9D9" w:themeFill="background1" w:themeFillShade="D9"/>
          </w:tcPr>
          <w:p w:rsidR="00916871" w:rsidRPr="001F5F55" w:rsidRDefault="00916871" w:rsidP="009F43CF">
            <w:pPr>
              <w:contextualSpacing/>
              <w:rPr>
                <w:rFonts w:asciiTheme="majorHAnsi" w:eastAsia="MS Mincho" w:hAnsiTheme="majorHAnsi" w:cs="Mangal"/>
                <w:sz w:val="20"/>
                <w:szCs w:val="20"/>
              </w:rPr>
            </w:pPr>
            <w:r w:rsidRPr="001F5F55">
              <w:rPr>
                <w:rFonts w:asciiTheme="majorHAnsi" w:eastAsia="MS Mincho" w:hAnsiTheme="majorHAnsi" w:cs="Mangal"/>
                <w:sz w:val="20"/>
                <w:szCs w:val="20"/>
              </w:rPr>
              <w:t>3</w:t>
            </w:r>
          </w:p>
        </w:tc>
        <w:tc>
          <w:tcPr>
            <w:tcW w:w="0" w:type="auto"/>
            <w:shd w:val="clear" w:color="auto" w:fill="D9D9D9" w:themeFill="background1" w:themeFillShade="D9"/>
          </w:tcPr>
          <w:p w:rsidR="00916871" w:rsidRPr="001F5F55" w:rsidRDefault="00916871" w:rsidP="009F43CF">
            <w:pPr>
              <w:contextualSpacing/>
              <w:rPr>
                <w:rFonts w:asciiTheme="majorHAnsi" w:eastAsia="MS Mincho" w:hAnsiTheme="majorHAnsi" w:cs="Mangal"/>
                <w:sz w:val="20"/>
                <w:szCs w:val="20"/>
              </w:rPr>
            </w:pPr>
            <w:r w:rsidRPr="001F5F55">
              <w:rPr>
                <w:rFonts w:asciiTheme="majorHAnsi" w:eastAsia="MS Mincho" w:hAnsiTheme="majorHAnsi" w:cs="Mangal"/>
                <w:sz w:val="20"/>
                <w:szCs w:val="20"/>
              </w:rPr>
              <w:t>Permission</w:t>
            </w:r>
            <w:r w:rsidR="00657354">
              <w:rPr>
                <w:rFonts w:asciiTheme="majorHAnsi" w:eastAsia="MS Mincho" w:hAnsiTheme="majorHAnsi" w:cs="Mangal"/>
                <w:sz w:val="20"/>
                <w:szCs w:val="20"/>
              </w:rPr>
              <w:t xml:space="preserve"> of </w:t>
            </w:r>
            <w:r w:rsidR="00657354" w:rsidRPr="00657354">
              <w:rPr>
                <w:rFonts w:asciiTheme="majorHAnsi" w:eastAsia="MS Mincho" w:hAnsiTheme="majorHAnsi" w:cs="Mangal"/>
                <w:sz w:val="20"/>
                <w:szCs w:val="20"/>
                <w:highlight w:val="yellow"/>
              </w:rPr>
              <w:t>instructor and Grad School</w:t>
            </w:r>
          </w:p>
        </w:tc>
      </w:tr>
      <w:tr w:rsidR="004F317A" w:rsidRPr="001F5F55" w:rsidTr="004F317A">
        <w:tc>
          <w:tcPr>
            <w:tcW w:w="0" w:type="auto"/>
            <w:shd w:val="clear" w:color="auto" w:fill="D9D9D9" w:themeFill="background1" w:themeFillShade="D9"/>
          </w:tcPr>
          <w:p w:rsidR="00916871" w:rsidRPr="001F5F55" w:rsidRDefault="00916871" w:rsidP="009F43CF">
            <w:pPr>
              <w:contextualSpacing/>
              <w:rPr>
                <w:rFonts w:asciiTheme="majorHAnsi" w:eastAsia="MS Mincho" w:hAnsiTheme="majorHAnsi" w:cs="Mangal"/>
                <w:sz w:val="20"/>
                <w:szCs w:val="20"/>
              </w:rPr>
            </w:pPr>
          </w:p>
        </w:tc>
        <w:tc>
          <w:tcPr>
            <w:tcW w:w="0" w:type="auto"/>
            <w:shd w:val="clear" w:color="auto" w:fill="D9D9D9" w:themeFill="background1" w:themeFillShade="D9"/>
          </w:tcPr>
          <w:p w:rsidR="00916871" w:rsidRPr="001F5F55" w:rsidRDefault="00916871" w:rsidP="009F43CF">
            <w:pPr>
              <w:contextualSpacing/>
              <w:rPr>
                <w:rFonts w:asciiTheme="majorHAnsi" w:eastAsia="MS Mincho" w:hAnsiTheme="majorHAnsi" w:cs="Mangal"/>
                <w:sz w:val="20"/>
                <w:szCs w:val="20"/>
              </w:rPr>
            </w:pPr>
            <w:r w:rsidRPr="001F5F55">
              <w:rPr>
                <w:rFonts w:asciiTheme="majorHAnsi" w:eastAsia="MS Mincho" w:hAnsiTheme="majorHAnsi" w:cs="Mangal"/>
                <w:sz w:val="20"/>
                <w:szCs w:val="20"/>
              </w:rPr>
              <w:t>Survey and Questionnaire Design</w:t>
            </w:r>
          </w:p>
        </w:tc>
        <w:tc>
          <w:tcPr>
            <w:tcW w:w="0" w:type="auto"/>
            <w:shd w:val="clear" w:color="auto" w:fill="D9D9D9" w:themeFill="background1" w:themeFillShade="D9"/>
          </w:tcPr>
          <w:p w:rsidR="00916871" w:rsidRPr="001F5F55" w:rsidRDefault="00916871" w:rsidP="009F43CF">
            <w:pPr>
              <w:contextualSpacing/>
              <w:rPr>
                <w:rFonts w:asciiTheme="majorHAnsi" w:eastAsia="MS Mincho" w:hAnsiTheme="majorHAnsi" w:cs="Mangal"/>
                <w:sz w:val="20"/>
                <w:szCs w:val="20"/>
              </w:rPr>
            </w:pPr>
            <w:r>
              <w:rPr>
                <w:rFonts w:asciiTheme="majorHAnsi" w:eastAsia="MS Mincho" w:hAnsiTheme="majorHAnsi" w:cs="Mangal"/>
                <w:sz w:val="20"/>
                <w:szCs w:val="20"/>
              </w:rPr>
              <w:t>PolSci7702</w:t>
            </w:r>
          </w:p>
        </w:tc>
        <w:tc>
          <w:tcPr>
            <w:tcW w:w="0" w:type="auto"/>
            <w:shd w:val="clear" w:color="auto" w:fill="D9D9D9" w:themeFill="background1" w:themeFillShade="D9"/>
          </w:tcPr>
          <w:p w:rsidR="00916871" w:rsidRPr="001F5F55" w:rsidRDefault="00916871" w:rsidP="009F43CF">
            <w:pPr>
              <w:contextualSpacing/>
              <w:rPr>
                <w:rFonts w:asciiTheme="majorHAnsi" w:eastAsia="MS Mincho" w:hAnsiTheme="majorHAnsi" w:cs="Mangal"/>
                <w:sz w:val="20"/>
                <w:szCs w:val="20"/>
              </w:rPr>
            </w:pPr>
            <w:r w:rsidRPr="001F5F55">
              <w:rPr>
                <w:rFonts w:asciiTheme="majorHAnsi" w:eastAsia="MS Mincho" w:hAnsiTheme="majorHAnsi" w:cs="Mangal"/>
                <w:sz w:val="20"/>
                <w:szCs w:val="20"/>
              </w:rPr>
              <w:t>3</w:t>
            </w:r>
          </w:p>
        </w:tc>
        <w:tc>
          <w:tcPr>
            <w:tcW w:w="0" w:type="auto"/>
            <w:shd w:val="clear" w:color="auto" w:fill="D9D9D9" w:themeFill="background1" w:themeFillShade="D9"/>
          </w:tcPr>
          <w:p w:rsidR="00916871" w:rsidRPr="001F5F55" w:rsidRDefault="00916871" w:rsidP="009F43CF">
            <w:pPr>
              <w:contextualSpacing/>
              <w:rPr>
                <w:rFonts w:asciiTheme="majorHAnsi" w:eastAsia="MS Mincho" w:hAnsiTheme="majorHAnsi" w:cs="Mangal"/>
                <w:sz w:val="20"/>
                <w:szCs w:val="20"/>
              </w:rPr>
            </w:pPr>
            <w:r w:rsidRPr="001F5F55">
              <w:rPr>
                <w:rFonts w:asciiTheme="majorHAnsi" w:eastAsia="MS Mincho" w:hAnsiTheme="majorHAnsi" w:cs="Mangal"/>
                <w:sz w:val="20"/>
                <w:szCs w:val="20"/>
              </w:rPr>
              <w:t>Permission</w:t>
            </w:r>
            <w:r w:rsidR="00657354">
              <w:rPr>
                <w:rFonts w:asciiTheme="majorHAnsi" w:eastAsia="MS Mincho" w:hAnsiTheme="majorHAnsi" w:cs="Mangal"/>
                <w:sz w:val="20"/>
                <w:szCs w:val="20"/>
              </w:rPr>
              <w:t xml:space="preserve"> of </w:t>
            </w:r>
            <w:r w:rsidR="00657354" w:rsidRPr="00657354">
              <w:rPr>
                <w:rFonts w:asciiTheme="majorHAnsi" w:eastAsia="MS Mincho" w:hAnsiTheme="majorHAnsi" w:cs="Mangal"/>
                <w:sz w:val="20"/>
                <w:szCs w:val="20"/>
                <w:highlight w:val="yellow"/>
              </w:rPr>
              <w:t>instructor and Grad School</w:t>
            </w:r>
          </w:p>
        </w:tc>
      </w:tr>
      <w:tr w:rsidR="004F317A" w:rsidRPr="001F5F55" w:rsidTr="004F317A">
        <w:tc>
          <w:tcPr>
            <w:tcW w:w="0" w:type="auto"/>
            <w:shd w:val="clear" w:color="auto" w:fill="D9D9D9" w:themeFill="background1" w:themeFillShade="D9"/>
          </w:tcPr>
          <w:p w:rsidR="00916871" w:rsidRPr="001F5F55" w:rsidRDefault="00916871" w:rsidP="009F43CF">
            <w:pPr>
              <w:contextualSpacing/>
              <w:rPr>
                <w:rFonts w:asciiTheme="majorHAnsi" w:eastAsia="MS Mincho" w:hAnsiTheme="majorHAnsi" w:cs="Mangal"/>
                <w:sz w:val="20"/>
                <w:szCs w:val="20"/>
              </w:rPr>
            </w:pPr>
          </w:p>
        </w:tc>
        <w:tc>
          <w:tcPr>
            <w:tcW w:w="0" w:type="auto"/>
            <w:shd w:val="clear" w:color="auto" w:fill="D9D9D9" w:themeFill="background1" w:themeFillShade="D9"/>
          </w:tcPr>
          <w:p w:rsidR="00916871" w:rsidRPr="001F5F55" w:rsidRDefault="00916871" w:rsidP="009F43CF">
            <w:pPr>
              <w:contextualSpacing/>
              <w:rPr>
                <w:rFonts w:asciiTheme="majorHAnsi" w:eastAsia="MS Mincho" w:hAnsiTheme="majorHAnsi" w:cs="Mangal"/>
                <w:sz w:val="20"/>
                <w:szCs w:val="20"/>
              </w:rPr>
            </w:pPr>
            <w:r w:rsidRPr="001F5F55">
              <w:rPr>
                <w:rFonts w:asciiTheme="majorHAnsi" w:eastAsia="MS Mincho" w:hAnsiTheme="majorHAnsi" w:cs="Mangal"/>
                <w:sz w:val="20"/>
                <w:szCs w:val="20"/>
              </w:rPr>
              <w:t>Psychological Testing</w:t>
            </w:r>
          </w:p>
        </w:tc>
        <w:tc>
          <w:tcPr>
            <w:tcW w:w="0" w:type="auto"/>
            <w:shd w:val="clear" w:color="auto" w:fill="D9D9D9" w:themeFill="background1" w:themeFillShade="D9"/>
          </w:tcPr>
          <w:p w:rsidR="00916871" w:rsidRPr="001F5F55" w:rsidRDefault="00916871" w:rsidP="009F43CF">
            <w:pPr>
              <w:contextualSpacing/>
              <w:rPr>
                <w:rFonts w:asciiTheme="majorHAnsi" w:eastAsia="MS Mincho" w:hAnsiTheme="majorHAnsi" w:cs="Mangal"/>
                <w:sz w:val="20"/>
                <w:szCs w:val="20"/>
              </w:rPr>
            </w:pPr>
            <w:r w:rsidRPr="001F5F55">
              <w:rPr>
                <w:rFonts w:asciiTheme="majorHAnsi" w:eastAsia="MS Mincho" w:hAnsiTheme="majorHAnsi" w:cs="Mangal"/>
                <w:sz w:val="20"/>
                <w:szCs w:val="20"/>
              </w:rPr>
              <w:t>Psych4511</w:t>
            </w:r>
          </w:p>
        </w:tc>
        <w:tc>
          <w:tcPr>
            <w:tcW w:w="0" w:type="auto"/>
            <w:shd w:val="clear" w:color="auto" w:fill="D9D9D9" w:themeFill="background1" w:themeFillShade="D9"/>
          </w:tcPr>
          <w:p w:rsidR="00916871" w:rsidRPr="001F5F55" w:rsidRDefault="00916871" w:rsidP="009F43CF">
            <w:pPr>
              <w:contextualSpacing/>
              <w:rPr>
                <w:rFonts w:asciiTheme="majorHAnsi" w:eastAsia="MS Mincho" w:hAnsiTheme="majorHAnsi" w:cs="Mangal"/>
                <w:sz w:val="20"/>
                <w:szCs w:val="20"/>
              </w:rPr>
            </w:pPr>
            <w:r w:rsidRPr="001F5F55">
              <w:rPr>
                <w:rFonts w:asciiTheme="majorHAnsi" w:eastAsia="MS Mincho" w:hAnsiTheme="majorHAnsi" w:cs="Mangal"/>
                <w:sz w:val="20"/>
                <w:szCs w:val="20"/>
              </w:rPr>
              <w:t>3</w:t>
            </w:r>
          </w:p>
        </w:tc>
        <w:tc>
          <w:tcPr>
            <w:tcW w:w="0" w:type="auto"/>
            <w:shd w:val="clear" w:color="auto" w:fill="D9D9D9" w:themeFill="background1" w:themeFillShade="D9"/>
          </w:tcPr>
          <w:p w:rsidR="00916871" w:rsidRPr="001F5F55" w:rsidRDefault="00916871" w:rsidP="009F43CF">
            <w:pPr>
              <w:contextualSpacing/>
              <w:rPr>
                <w:rFonts w:asciiTheme="majorHAnsi" w:eastAsia="MS Mincho" w:hAnsiTheme="majorHAnsi" w:cs="Mangal"/>
                <w:sz w:val="20"/>
                <w:szCs w:val="20"/>
              </w:rPr>
            </w:pPr>
            <w:r w:rsidRPr="001F5F55">
              <w:rPr>
                <w:rFonts w:asciiTheme="majorHAnsi" w:eastAsia="MS Mincho" w:hAnsiTheme="majorHAnsi" w:cs="Mangal"/>
                <w:sz w:val="20"/>
                <w:szCs w:val="20"/>
              </w:rPr>
              <w:t>Psych2300</w:t>
            </w:r>
          </w:p>
        </w:tc>
      </w:tr>
      <w:tr w:rsidR="004F317A" w:rsidRPr="001F5F55" w:rsidTr="004F317A">
        <w:tc>
          <w:tcPr>
            <w:tcW w:w="0" w:type="auto"/>
            <w:shd w:val="clear" w:color="auto" w:fill="D9D9D9" w:themeFill="background1" w:themeFillShade="D9"/>
          </w:tcPr>
          <w:p w:rsidR="00916871" w:rsidRPr="001F5F55" w:rsidRDefault="00916871" w:rsidP="009F43CF">
            <w:pPr>
              <w:contextualSpacing/>
              <w:rPr>
                <w:rFonts w:asciiTheme="majorHAnsi" w:eastAsia="MS Mincho" w:hAnsiTheme="majorHAnsi" w:cs="Mangal"/>
                <w:sz w:val="20"/>
                <w:szCs w:val="20"/>
              </w:rPr>
            </w:pPr>
          </w:p>
        </w:tc>
        <w:tc>
          <w:tcPr>
            <w:tcW w:w="0" w:type="auto"/>
            <w:shd w:val="clear" w:color="auto" w:fill="D9D9D9" w:themeFill="background1" w:themeFillShade="D9"/>
          </w:tcPr>
          <w:p w:rsidR="00916871" w:rsidRPr="001F5F55" w:rsidRDefault="00916871" w:rsidP="009F43CF">
            <w:pPr>
              <w:contextualSpacing/>
              <w:rPr>
                <w:rFonts w:asciiTheme="majorHAnsi" w:eastAsia="MS Mincho" w:hAnsiTheme="majorHAnsi" w:cs="Mangal"/>
                <w:sz w:val="20"/>
                <w:szCs w:val="20"/>
              </w:rPr>
            </w:pPr>
            <w:r>
              <w:rPr>
                <w:rFonts w:asciiTheme="majorHAnsi" w:eastAsia="MS Mincho" w:hAnsiTheme="majorHAnsi" w:cs="Mangal"/>
                <w:sz w:val="20"/>
                <w:szCs w:val="20"/>
              </w:rPr>
              <w:t>Seminar in Social Networks</w:t>
            </w:r>
          </w:p>
        </w:tc>
        <w:tc>
          <w:tcPr>
            <w:tcW w:w="0" w:type="auto"/>
            <w:shd w:val="clear" w:color="auto" w:fill="D9D9D9" w:themeFill="background1" w:themeFillShade="D9"/>
          </w:tcPr>
          <w:p w:rsidR="00916871" w:rsidRPr="001F5F55" w:rsidRDefault="00916871" w:rsidP="009F43CF">
            <w:pPr>
              <w:contextualSpacing/>
              <w:rPr>
                <w:rFonts w:asciiTheme="majorHAnsi" w:eastAsia="MS Mincho" w:hAnsiTheme="majorHAnsi" w:cs="Mangal"/>
                <w:sz w:val="20"/>
                <w:szCs w:val="20"/>
              </w:rPr>
            </w:pPr>
            <w:proofErr w:type="spellStart"/>
            <w:r>
              <w:rPr>
                <w:rFonts w:asciiTheme="majorHAnsi" w:eastAsia="MS Mincho" w:hAnsiTheme="majorHAnsi" w:cs="Mangal"/>
                <w:sz w:val="20"/>
                <w:szCs w:val="20"/>
              </w:rPr>
              <w:t>Soc</w:t>
            </w:r>
            <w:proofErr w:type="spellEnd"/>
            <w:r>
              <w:rPr>
                <w:rFonts w:asciiTheme="majorHAnsi" w:eastAsia="MS Mincho" w:hAnsiTheme="majorHAnsi" w:cs="Mangal"/>
                <w:sz w:val="20"/>
                <w:szCs w:val="20"/>
              </w:rPr>
              <w:t xml:space="preserve"> 4650</w:t>
            </w:r>
          </w:p>
        </w:tc>
        <w:tc>
          <w:tcPr>
            <w:tcW w:w="0" w:type="auto"/>
            <w:shd w:val="clear" w:color="auto" w:fill="D9D9D9" w:themeFill="background1" w:themeFillShade="D9"/>
          </w:tcPr>
          <w:p w:rsidR="00916871" w:rsidRPr="001F5F55" w:rsidRDefault="00916871" w:rsidP="009F43CF">
            <w:pPr>
              <w:contextualSpacing/>
              <w:rPr>
                <w:rFonts w:asciiTheme="majorHAnsi" w:eastAsia="MS Mincho" w:hAnsiTheme="majorHAnsi" w:cs="Mangal"/>
                <w:sz w:val="20"/>
                <w:szCs w:val="20"/>
              </w:rPr>
            </w:pPr>
            <w:r>
              <w:rPr>
                <w:rFonts w:asciiTheme="majorHAnsi" w:eastAsia="MS Mincho" w:hAnsiTheme="majorHAnsi" w:cs="Mangal"/>
                <w:sz w:val="20"/>
                <w:szCs w:val="20"/>
              </w:rPr>
              <w:t>3</w:t>
            </w:r>
          </w:p>
        </w:tc>
        <w:tc>
          <w:tcPr>
            <w:tcW w:w="0" w:type="auto"/>
            <w:shd w:val="clear" w:color="auto" w:fill="D9D9D9" w:themeFill="background1" w:themeFillShade="D9"/>
          </w:tcPr>
          <w:p w:rsidR="004F317A" w:rsidRPr="001F5F55" w:rsidRDefault="004F317A" w:rsidP="009F43CF">
            <w:pPr>
              <w:contextualSpacing/>
              <w:rPr>
                <w:rFonts w:asciiTheme="majorHAnsi" w:eastAsia="MS Mincho" w:hAnsiTheme="majorHAnsi" w:cs="Mangal"/>
                <w:sz w:val="20"/>
                <w:szCs w:val="20"/>
              </w:rPr>
            </w:pPr>
          </w:p>
        </w:tc>
      </w:tr>
      <w:tr w:rsidR="004F317A" w:rsidRPr="001F5F55" w:rsidTr="004F317A">
        <w:tc>
          <w:tcPr>
            <w:tcW w:w="0" w:type="auto"/>
            <w:tcBorders>
              <w:bottom w:val="single" w:sz="4" w:space="0" w:color="auto"/>
            </w:tcBorders>
            <w:shd w:val="clear" w:color="auto" w:fill="D9D9D9" w:themeFill="background1" w:themeFillShade="D9"/>
          </w:tcPr>
          <w:p w:rsidR="004F317A" w:rsidRPr="001F5F55" w:rsidRDefault="004F317A" w:rsidP="009F43CF">
            <w:pPr>
              <w:contextualSpacing/>
              <w:rPr>
                <w:rFonts w:asciiTheme="majorHAnsi" w:eastAsia="MS Mincho" w:hAnsiTheme="majorHAnsi" w:cs="Mangal"/>
                <w:sz w:val="20"/>
                <w:szCs w:val="20"/>
              </w:rPr>
            </w:pPr>
          </w:p>
        </w:tc>
        <w:tc>
          <w:tcPr>
            <w:tcW w:w="0" w:type="auto"/>
            <w:tcBorders>
              <w:bottom w:val="single" w:sz="4" w:space="0" w:color="auto"/>
            </w:tcBorders>
            <w:shd w:val="clear" w:color="auto" w:fill="D9D9D9" w:themeFill="background1" w:themeFillShade="D9"/>
          </w:tcPr>
          <w:p w:rsidR="004F317A" w:rsidRDefault="004F317A" w:rsidP="009F43CF">
            <w:pPr>
              <w:contextualSpacing/>
              <w:rPr>
                <w:rFonts w:asciiTheme="majorHAnsi" w:eastAsia="MS Mincho" w:hAnsiTheme="majorHAnsi" w:cs="Mangal"/>
                <w:sz w:val="20"/>
                <w:szCs w:val="20"/>
              </w:rPr>
            </w:pPr>
            <w:r>
              <w:rPr>
                <w:rFonts w:asciiTheme="majorHAnsi" w:eastAsia="MS Mincho" w:hAnsiTheme="majorHAnsi" w:cs="Mangal"/>
                <w:sz w:val="20"/>
                <w:szCs w:val="20"/>
              </w:rPr>
              <w:t>Statistical Foundations of Survey Research</w:t>
            </w:r>
          </w:p>
        </w:tc>
        <w:tc>
          <w:tcPr>
            <w:tcW w:w="0" w:type="auto"/>
            <w:tcBorders>
              <w:bottom w:val="single" w:sz="4" w:space="0" w:color="auto"/>
            </w:tcBorders>
            <w:shd w:val="clear" w:color="auto" w:fill="D9D9D9" w:themeFill="background1" w:themeFillShade="D9"/>
          </w:tcPr>
          <w:p w:rsidR="004F317A" w:rsidRDefault="004F317A" w:rsidP="009F43CF">
            <w:pPr>
              <w:contextualSpacing/>
              <w:rPr>
                <w:rFonts w:asciiTheme="majorHAnsi" w:eastAsia="MS Mincho" w:hAnsiTheme="majorHAnsi" w:cs="Mangal"/>
                <w:sz w:val="20"/>
                <w:szCs w:val="20"/>
              </w:rPr>
            </w:pPr>
            <w:r>
              <w:rPr>
                <w:rFonts w:asciiTheme="majorHAnsi" w:eastAsia="MS Mincho" w:hAnsiTheme="majorHAnsi" w:cs="Mangal"/>
                <w:sz w:val="20"/>
                <w:szCs w:val="20"/>
              </w:rPr>
              <w:t>Stat 5510</w:t>
            </w:r>
          </w:p>
        </w:tc>
        <w:tc>
          <w:tcPr>
            <w:tcW w:w="0" w:type="auto"/>
            <w:tcBorders>
              <w:bottom w:val="single" w:sz="4" w:space="0" w:color="auto"/>
            </w:tcBorders>
            <w:shd w:val="clear" w:color="auto" w:fill="D9D9D9" w:themeFill="background1" w:themeFillShade="D9"/>
          </w:tcPr>
          <w:p w:rsidR="004F317A" w:rsidRDefault="004F317A" w:rsidP="009F43CF">
            <w:pPr>
              <w:contextualSpacing/>
              <w:rPr>
                <w:rFonts w:asciiTheme="majorHAnsi" w:eastAsia="MS Mincho" w:hAnsiTheme="majorHAnsi" w:cs="Mangal"/>
                <w:sz w:val="20"/>
                <w:szCs w:val="20"/>
              </w:rPr>
            </w:pPr>
            <w:r>
              <w:rPr>
                <w:rFonts w:asciiTheme="majorHAnsi" w:eastAsia="MS Mincho" w:hAnsiTheme="majorHAnsi" w:cs="Mangal"/>
                <w:sz w:val="20"/>
                <w:szCs w:val="20"/>
              </w:rPr>
              <w:t>3</w:t>
            </w:r>
          </w:p>
        </w:tc>
        <w:tc>
          <w:tcPr>
            <w:tcW w:w="0" w:type="auto"/>
            <w:tcBorders>
              <w:bottom w:val="single" w:sz="4" w:space="0" w:color="auto"/>
            </w:tcBorders>
            <w:shd w:val="clear" w:color="auto" w:fill="D9D9D9" w:themeFill="background1" w:themeFillShade="D9"/>
          </w:tcPr>
          <w:p w:rsidR="004F317A" w:rsidRPr="001F5F55" w:rsidRDefault="004F317A" w:rsidP="009F43CF">
            <w:pPr>
              <w:contextualSpacing/>
              <w:rPr>
                <w:rFonts w:asciiTheme="majorHAnsi" w:eastAsia="MS Mincho" w:hAnsiTheme="majorHAnsi" w:cs="Mangal"/>
                <w:sz w:val="20"/>
                <w:szCs w:val="20"/>
              </w:rPr>
            </w:pPr>
            <w:r>
              <w:rPr>
                <w:rFonts w:asciiTheme="majorHAnsi" w:eastAsia="MS Mincho" w:hAnsiTheme="majorHAnsi" w:cs="Mangal"/>
                <w:sz w:val="20"/>
                <w:szCs w:val="20"/>
              </w:rPr>
              <w:t>Various stats or permission</w:t>
            </w:r>
          </w:p>
        </w:tc>
      </w:tr>
      <w:tr w:rsidR="004F317A" w:rsidRPr="001F5F55" w:rsidTr="004F317A">
        <w:tc>
          <w:tcPr>
            <w:tcW w:w="0" w:type="auto"/>
            <w:shd w:val="clear" w:color="auto" w:fill="BFBFBF" w:themeFill="background1" w:themeFillShade="BF"/>
          </w:tcPr>
          <w:p w:rsidR="00916871" w:rsidRPr="001F5F55" w:rsidRDefault="00916871" w:rsidP="009F43CF">
            <w:pPr>
              <w:contextualSpacing/>
              <w:rPr>
                <w:rFonts w:asciiTheme="majorHAnsi" w:eastAsia="MS Mincho" w:hAnsiTheme="majorHAnsi" w:cs="Mangal"/>
                <w:b/>
                <w:sz w:val="20"/>
                <w:szCs w:val="20"/>
              </w:rPr>
            </w:pPr>
            <w:r w:rsidRPr="001F5F55">
              <w:rPr>
                <w:rFonts w:asciiTheme="majorHAnsi" w:eastAsia="MS Mincho" w:hAnsiTheme="majorHAnsi" w:cs="Mangal"/>
                <w:b/>
                <w:sz w:val="20"/>
                <w:szCs w:val="20"/>
              </w:rPr>
              <w:t>Visualization and</w:t>
            </w:r>
          </w:p>
          <w:p w:rsidR="00916871" w:rsidRPr="001F5F55" w:rsidRDefault="00916871" w:rsidP="009F43CF">
            <w:pPr>
              <w:contextualSpacing/>
              <w:rPr>
                <w:rFonts w:asciiTheme="majorHAnsi" w:eastAsia="MS Mincho" w:hAnsiTheme="majorHAnsi" w:cs="Mangal"/>
                <w:sz w:val="20"/>
                <w:szCs w:val="20"/>
              </w:rPr>
            </w:pPr>
            <w:r w:rsidRPr="001F5F55">
              <w:rPr>
                <w:rFonts w:asciiTheme="majorHAnsi" w:eastAsia="MS Mincho" w:hAnsiTheme="majorHAnsi" w:cs="Mangal"/>
                <w:b/>
                <w:sz w:val="20"/>
                <w:szCs w:val="20"/>
              </w:rPr>
              <w:t>Spatial Analyses</w:t>
            </w:r>
          </w:p>
        </w:tc>
        <w:tc>
          <w:tcPr>
            <w:tcW w:w="0" w:type="auto"/>
            <w:shd w:val="clear" w:color="auto" w:fill="BFBFBF" w:themeFill="background1" w:themeFillShade="BF"/>
          </w:tcPr>
          <w:p w:rsidR="00916871" w:rsidRPr="001F5F55" w:rsidRDefault="00916871" w:rsidP="009F43CF">
            <w:pPr>
              <w:contextualSpacing/>
              <w:rPr>
                <w:rFonts w:asciiTheme="majorHAnsi" w:eastAsia="MS Mincho" w:hAnsiTheme="majorHAnsi" w:cs="Mangal"/>
                <w:sz w:val="20"/>
                <w:szCs w:val="20"/>
              </w:rPr>
            </w:pPr>
            <w:r w:rsidRPr="001F5F55">
              <w:rPr>
                <w:rFonts w:asciiTheme="majorHAnsi" w:eastAsia="MS Mincho" w:hAnsiTheme="majorHAnsi" w:cs="Mangal"/>
                <w:sz w:val="20"/>
                <w:szCs w:val="20"/>
              </w:rPr>
              <w:t>Spatial Analysis for</w:t>
            </w:r>
          </w:p>
          <w:p w:rsidR="00916871" w:rsidRPr="001F5F55" w:rsidRDefault="00916871" w:rsidP="009F43CF">
            <w:pPr>
              <w:contextualSpacing/>
              <w:rPr>
                <w:rFonts w:asciiTheme="majorHAnsi" w:eastAsia="MS Mincho" w:hAnsiTheme="majorHAnsi" w:cs="Mangal"/>
                <w:sz w:val="20"/>
                <w:szCs w:val="20"/>
              </w:rPr>
            </w:pPr>
            <w:r w:rsidRPr="001F5F55">
              <w:rPr>
                <w:rFonts w:asciiTheme="majorHAnsi" w:eastAsia="MS Mincho" w:hAnsiTheme="majorHAnsi" w:cs="Mangal"/>
                <w:sz w:val="20"/>
                <w:szCs w:val="20"/>
              </w:rPr>
              <w:t>Anthropologists</w:t>
            </w:r>
          </w:p>
        </w:tc>
        <w:tc>
          <w:tcPr>
            <w:tcW w:w="0" w:type="auto"/>
            <w:shd w:val="clear" w:color="auto" w:fill="BFBFBF" w:themeFill="background1" w:themeFillShade="BF"/>
          </w:tcPr>
          <w:p w:rsidR="00916871" w:rsidRPr="001F5F55" w:rsidRDefault="00916871" w:rsidP="009F43CF">
            <w:pPr>
              <w:contextualSpacing/>
              <w:rPr>
                <w:rFonts w:asciiTheme="majorHAnsi" w:eastAsia="MS Mincho" w:hAnsiTheme="majorHAnsi" w:cs="Mangal"/>
                <w:sz w:val="20"/>
                <w:szCs w:val="20"/>
              </w:rPr>
            </w:pPr>
            <w:r w:rsidRPr="001F5F55">
              <w:rPr>
                <w:rFonts w:asciiTheme="majorHAnsi" w:eastAsia="MS Mincho" w:hAnsiTheme="majorHAnsi" w:cs="Mangal"/>
                <w:sz w:val="20"/>
                <w:szCs w:val="20"/>
              </w:rPr>
              <w:t>Anthro5651</w:t>
            </w:r>
          </w:p>
        </w:tc>
        <w:tc>
          <w:tcPr>
            <w:tcW w:w="0" w:type="auto"/>
            <w:shd w:val="clear" w:color="auto" w:fill="BFBFBF" w:themeFill="background1" w:themeFillShade="BF"/>
          </w:tcPr>
          <w:p w:rsidR="00916871" w:rsidRPr="001F5F55" w:rsidRDefault="00916871" w:rsidP="009F43CF">
            <w:pPr>
              <w:contextualSpacing/>
              <w:rPr>
                <w:rFonts w:asciiTheme="majorHAnsi" w:eastAsia="MS Mincho" w:hAnsiTheme="majorHAnsi" w:cs="Mangal"/>
                <w:sz w:val="20"/>
                <w:szCs w:val="20"/>
              </w:rPr>
            </w:pPr>
            <w:r w:rsidRPr="001F5F55">
              <w:rPr>
                <w:rFonts w:asciiTheme="majorHAnsi" w:eastAsia="MS Mincho" w:hAnsiTheme="majorHAnsi" w:cs="Mangal"/>
                <w:sz w:val="20"/>
                <w:szCs w:val="20"/>
              </w:rPr>
              <w:t>3</w:t>
            </w:r>
          </w:p>
        </w:tc>
        <w:tc>
          <w:tcPr>
            <w:tcW w:w="0" w:type="auto"/>
            <w:shd w:val="clear" w:color="auto" w:fill="BFBFBF" w:themeFill="background1" w:themeFillShade="BF"/>
          </w:tcPr>
          <w:p w:rsidR="00916871" w:rsidRPr="001F5F55" w:rsidRDefault="00916871" w:rsidP="00DF19C2">
            <w:pPr>
              <w:contextualSpacing/>
              <w:rPr>
                <w:rFonts w:asciiTheme="majorHAnsi" w:eastAsia="MS Mincho" w:hAnsiTheme="majorHAnsi" w:cs="Mangal"/>
                <w:sz w:val="20"/>
                <w:szCs w:val="20"/>
              </w:rPr>
            </w:pPr>
            <w:proofErr w:type="spellStart"/>
            <w:r w:rsidRPr="001F5F55">
              <w:rPr>
                <w:rFonts w:asciiTheme="majorHAnsi" w:eastAsia="MS Mincho" w:hAnsiTheme="majorHAnsi" w:cs="Mangal"/>
                <w:sz w:val="20"/>
                <w:szCs w:val="20"/>
              </w:rPr>
              <w:t>Geog</w:t>
            </w:r>
            <w:proofErr w:type="spellEnd"/>
            <w:r w:rsidRPr="001F5F55">
              <w:rPr>
                <w:rFonts w:asciiTheme="majorHAnsi" w:eastAsia="MS Mincho" w:hAnsiTheme="majorHAnsi" w:cs="Mangal"/>
                <w:sz w:val="20"/>
                <w:szCs w:val="20"/>
              </w:rPr>
              <w:t xml:space="preserve"> 52</w:t>
            </w:r>
            <w:r w:rsidR="00DF19C2">
              <w:rPr>
                <w:rFonts w:asciiTheme="majorHAnsi" w:eastAsia="MS Mincho" w:hAnsiTheme="majorHAnsi" w:cs="Mangal"/>
                <w:sz w:val="20"/>
                <w:szCs w:val="20"/>
              </w:rPr>
              <w:t>1</w:t>
            </w:r>
            <w:r w:rsidRPr="001F5F55">
              <w:rPr>
                <w:rFonts w:asciiTheme="majorHAnsi" w:eastAsia="MS Mincho" w:hAnsiTheme="majorHAnsi" w:cs="Mangal"/>
                <w:sz w:val="20"/>
                <w:szCs w:val="20"/>
              </w:rPr>
              <w:t>0 or permission</w:t>
            </w:r>
          </w:p>
        </w:tc>
      </w:tr>
      <w:tr w:rsidR="004F317A" w:rsidRPr="001F5F55" w:rsidTr="004F317A">
        <w:tc>
          <w:tcPr>
            <w:tcW w:w="0" w:type="auto"/>
            <w:shd w:val="clear" w:color="auto" w:fill="BFBFBF" w:themeFill="background1" w:themeFillShade="BF"/>
          </w:tcPr>
          <w:p w:rsidR="00916871" w:rsidRPr="001F5F55" w:rsidRDefault="00916871" w:rsidP="009F43CF">
            <w:pPr>
              <w:contextualSpacing/>
              <w:rPr>
                <w:rFonts w:asciiTheme="majorHAnsi" w:eastAsia="MS Mincho" w:hAnsiTheme="majorHAnsi" w:cs="Mangal"/>
                <w:sz w:val="20"/>
                <w:szCs w:val="20"/>
              </w:rPr>
            </w:pPr>
          </w:p>
        </w:tc>
        <w:tc>
          <w:tcPr>
            <w:tcW w:w="0" w:type="auto"/>
            <w:shd w:val="clear" w:color="auto" w:fill="BFBFBF" w:themeFill="background1" w:themeFillShade="BF"/>
          </w:tcPr>
          <w:p w:rsidR="00916871" w:rsidRPr="001F5F55" w:rsidRDefault="0029697C" w:rsidP="009F43CF">
            <w:pPr>
              <w:contextualSpacing/>
              <w:rPr>
                <w:rFonts w:asciiTheme="majorHAnsi" w:eastAsia="MS Mincho" w:hAnsiTheme="majorHAnsi" w:cs="Mangal"/>
                <w:sz w:val="20"/>
                <w:szCs w:val="20"/>
              </w:rPr>
            </w:pPr>
            <w:r>
              <w:rPr>
                <w:rFonts w:asciiTheme="majorHAnsi" w:eastAsia="MS Mincho" w:hAnsiTheme="majorHAnsi" w:cs="Mangal"/>
                <w:sz w:val="20"/>
                <w:szCs w:val="20"/>
              </w:rPr>
              <w:t>Cartography and Map Design</w:t>
            </w:r>
          </w:p>
        </w:tc>
        <w:tc>
          <w:tcPr>
            <w:tcW w:w="0" w:type="auto"/>
            <w:shd w:val="clear" w:color="auto" w:fill="BFBFBF" w:themeFill="background1" w:themeFillShade="BF"/>
          </w:tcPr>
          <w:p w:rsidR="00916871" w:rsidRPr="001F5F55" w:rsidRDefault="00916871" w:rsidP="009F43CF">
            <w:pPr>
              <w:contextualSpacing/>
              <w:rPr>
                <w:rFonts w:asciiTheme="majorHAnsi" w:eastAsia="MS Mincho" w:hAnsiTheme="majorHAnsi" w:cs="Mangal"/>
                <w:sz w:val="20"/>
                <w:szCs w:val="20"/>
              </w:rPr>
            </w:pPr>
            <w:proofErr w:type="spellStart"/>
            <w:r w:rsidRPr="001F5F55">
              <w:rPr>
                <w:rFonts w:asciiTheme="majorHAnsi" w:eastAsia="MS Mincho" w:hAnsiTheme="majorHAnsi" w:cs="Mangal"/>
                <w:sz w:val="20"/>
                <w:szCs w:val="20"/>
              </w:rPr>
              <w:t>Geog</w:t>
            </w:r>
            <w:proofErr w:type="spellEnd"/>
            <w:r>
              <w:rPr>
                <w:rFonts w:asciiTheme="majorHAnsi" w:eastAsia="MS Mincho" w:hAnsiTheme="majorHAnsi" w:cs="Mangal"/>
                <w:sz w:val="20"/>
                <w:szCs w:val="20"/>
              </w:rPr>
              <w:t xml:space="preserve"> </w:t>
            </w:r>
            <w:r w:rsidRPr="001F5F55">
              <w:rPr>
                <w:rFonts w:asciiTheme="majorHAnsi" w:eastAsia="MS Mincho" w:hAnsiTheme="majorHAnsi" w:cs="Mangal"/>
                <w:sz w:val="20"/>
                <w:szCs w:val="20"/>
              </w:rPr>
              <w:t>5200</w:t>
            </w:r>
          </w:p>
        </w:tc>
        <w:tc>
          <w:tcPr>
            <w:tcW w:w="0" w:type="auto"/>
            <w:shd w:val="clear" w:color="auto" w:fill="BFBFBF" w:themeFill="background1" w:themeFillShade="BF"/>
          </w:tcPr>
          <w:p w:rsidR="00916871" w:rsidRPr="001F5F55" w:rsidRDefault="00916871" w:rsidP="009F43CF">
            <w:pPr>
              <w:contextualSpacing/>
              <w:rPr>
                <w:rFonts w:asciiTheme="majorHAnsi" w:eastAsia="MS Mincho" w:hAnsiTheme="majorHAnsi" w:cs="Mangal"/>
                <w:sz w:val="20"/>
                <w:szCs w:val="20"/>
              </w:rPr>
            </w:pPr>
            <w:r w:rsidRPr="001F5F55">
              <w:rPr>
                <w:rFonts w:asciiTheme="majorHAnsi" w:eastAsia="MS Mincho" w:hAnsiTheme="majorHAnsi" w:cs="Mangal"/>
                <w:sz w:val="20"/>
                <w:szCs w:val="20"/>
              </w:rPr>
              <w:t>3</w:t>
            </w:r>
          </w:p>
        </w:tc>
        <w:tc>
          <w:tcPr>
            <w:tcW w:w="0" w:type="auto"/>
            <w:shd w:val="clear" w:color="auto" w:fill="BFBFBF" w:themeFill="background1" w:themeFillShade="BF"/>
          </w:tcPr>
          <w:p w:rsidR="00916871" w:rsidRPr="001F5F55" w:rsidRDefault="00916871" w:rsidP="009F43CF">
            <w:pPr>
              <w:contextualSpacing/>
              <w:rPr>
                <w:rFonts w:asciiTheme="majorHAnsi" w:eastAsia="MS Mincho" w:hAnsiTheme="majorHAnsi" w:cs="Mangal"/>
                <w:sz w:val="20"/>
                <w:szCs w:val="20"/>
              </w:rPr>
            </w:pPr>
          </w:p>
        </w:tc>
      </w:tr>
      <w:tr w:rsidR="004F317A" w:rsidRPr="001F5F55" w:rsidTr="004F317A">
        <w:tc>
          <w:tcPr>
            <w:tcW w:w="0" w:type="auto"/>
            <w:shd w:val="clear" w:color="auto" w:fill="BFBFBF" w:themeFill="background1" w:themeFillShade="BF"/>
          </w:tcPr>
          <w:p w:rsidR="00916871" w:rsidRPr="001F5F55" w:rsidRDefault="00916871" w:rsidP="009F43CF">
            <w:pPr>
              <w:contextualSpacing/>
              <w:rPr>
                <w:rFonts w:asciiTheme="majorHAnsi" w:eastAsia="MS Mincho" w:hAnsiTheme="majorHAnsi" w:cs="Mangal"/>
                <w:sz w:val="20"/>
                <w:szCs w:val="20"/>
              </w:rPr>
            </w:pPr>
          </w:p>
        </w:tc>
        <w:tc>
          <w:tcPr>
            <w:tcW w:w="0" w:type="auto"/>
            <w:shd w:val="clear" w:color="auto" w:fill="BFBFBF" w:themeFill="background1" w:themeFillShade="BF"/>
          </w:tcPr>
          <w:p w:rsidR="00916871" w:rsidRPr="001F5F55" w:rsidRDefault="00916871" w:rsidP="0029697C">
            <w:pPr>
              <w:contextualSpacing/>
              <w:rPr>
                <w:rFonts w:asciiTheme="majorHAnsi" w:eastAsia="MS Mincho" w:hAnsiTheme="majorHAnsi" w:cs="Mangal"/>
                <w:sz w:val="20"/>
                <w:szCs w:val="20"/>
              </w:rPr>
            </w:pPr>
            <w:proofErr w:type="spellStart"/>
            <w:r w:rsidRPr="001F5F55">
              <w:rPr>
                <w:rFonts w:asciiTheme="majorHAnsi" w:eastAsia="MS Mincho" w:hAnsiTheme="majorHAnsi" w:cs="Mangal"/>
                <w:sz w:val="20"/>
                <w:szCs w:val="20"/>
              </w:rPr>
              <w:t>GeoVisualization</w:t>
            </w:r>
            <w:proofErr w:type="spellEnd"/>
          </w:p>
        </w:tc>
        <w:tc>
          <w:tcPr>
            <w:tcW w:w="0" w:type="auto"/>
            <w:shd w:val="clear" w:color="auto" w:fill="BFBFBF" w:themeFill="background1" w:themeFillShade="BF"/>
          </w:tcPr>
          <w:p w:rsidR="00916871" w:rsidRPr="001F5F55" w:rsidRDefault="00916871" w:rsidP="009F43CF">
            <w:pPr>
              <w:contextualSpacing/>
              <w:rPr>
                <w:rFonts w:asciiTheme="majorHAnsi" w:eastAsia="MS Mincho" w:hAnsiTheme="majorHAnsi" w:cs="Mangal"/>
                <w:sz w:val="20"/>
                <w:szCs w:val="20"/>
              </w:rPr>
            </w:pPr>
            <w:proofErr w:type="spellStart"/>
            <w:r w:rsidRPr="001F5F55">
              <w:rPr>
                <w:rFonts w:asciiTheme="majorHAnsi" w:eastAsia="MS Mincho" w:hAnsiTheme="majorHAnsi" w:cs="Mangal"/>
                <w:sz w:val="20"/>
                <w:szCs w:val="20"/>
              </w:rPr>
              <w:t>Geog</w:t>
            </w:r>
            <w:proofErr w:type="spellEnd"/>
            <w:r w:rsidRPr="001F5F55">
              <w:rPr>
                <w:rFonts w:asciiTheme="majorHAnsi" w:eastAsia="MS Mincho" w:hAnsiTheme="majorHAnsi" w:cs="Mangal"/>
                <w:sz w:val="20"/>
                <w:szCs w:val="20"/>
              </w:rPr>
              <w:t xml:space="preserve"> 5201</w:t>
            </w:r>
          </w:p>
        </w:tc>
        <w:tc>
          <w:tcPr>
            <w:tcW w:w="0" w:type="auto"/>
            <w:shd w:val="clear" w:color="auto" w:fill="BFBFBF" w:themeFill="background1" w:themeFillShade="BF"/>
          </w:tcPr>
          <w:p w:rsidR="00916871" w:rsidRPr="001F5F55" w:rsidRDefault="00916871" w:rsidP="009F43CF">
            <w:pPr>
              <w:contextualSpacing/>
              <w:rPr>
                <w:rFonts w:asciiTheme="majorHAnsi" w:eastAsia="MS Mincho" w:hAnsiTheme="majorHAnsi" w:cs="Mangal"/>
                <w:sz w:val="20"/>
                <w:szCs w:val="20"/>
              </w:rPr>
            </w:pPr>
            <w:r w:rsidRPr="001F5F55">
              <w:rPr>
                <w:rFonts w:asciiTheme="majorHAnsi" w:eastAsia="MS Mincho" w:hAnsiTheme="majorHAnsi" w:cs="Mangal"/>
                <w:sz w:val="20"/>
                <w:szCs w:val="20"/>
              </w:rPr>
              <w:t>3</w:t>
            </w:r>
          </w:p>
        </w:tc>
        <w:tc>
          <w:tcPr>
            <w:tcW w:w="0" w:type="auto"/>
            <w:shd w:val="clear" w:color="auto" w:fill="BFBFBF" w:themeFill="background1" w:themeFillShade="BF"/>
          </w:tcPr>
          <w:p w:rsidR="00916871" w:rsidRPr="001F5F55" w:rsidRDefault="00916871" w:rsidP="009F43CF">
            <w:pPr>
              <w:contextualSpacing/>
              <w:rPr>
                <w:rFonts w:asciiTheme="majorHAnsi" w:eastAsia="MS Mincho" w:hAnsiTheme="majorHAnsi" w:cs="Mangal"/>
                <w:sz w:val="20"/>
                <w:szCs w:val="20"/>
              </w:rPr>
            </w:pPr>
            <w:proofErr w:type="spellStart"/>
            <w:r w:rsidRPr="001F5F55">
              <w:rPr>
                <w:rFonts w:asciiTheme="majorHAnsi" w:eastAsia="MS Mincho" w:hAnsiTheme="majorHAnsi" w:cs="Mangal"/>
                <w:sz w:val="20"/>
                <w:szCs w:val="20"/>
              </w:rPr>
              <w:t>Geog</w:t>
            </w:r>
            <w:proofErr w:type="spellEnd"/>
            <w:r>
              <w:rPr>
                <w:rFonts w:asciiTheme="majorHAnsi" w:eastAsia="MS Mincho" w:hAnsiTheme="majorHAnsi" w:cs="Mangal"/>
                <w:sz w:val="20"/>
                <w:szCs w:val="20"/>
              </w:rPr>
              <w:t xml:space="preserve"> </w:t>
            </w:r>
            <w:r w:rsidRPr="001F5F55">
              <w:rPr>
                <w:rFonts w:asciiTheme="majorHAnsi" w:eastAsia="MS Mincho" w:hAnsiTheme="majorHAnsi" w:cs="Mangal"/>
                <w:sz w:val="20"/>
                <w:szCs w:val="20"/>
              </w:rPr>
              <w:t>520</w:t>
            </w:r>
            <w:r w:rsidR="00E033E6">
              <w:rPr>
                <w:rFonts w:asciiTheme="majorHAnsi" w:eastAsia="MS Mincho" w:hAnsiTheme="majorHAnsi" w:cs="Mangal"/>
                <w:sz w:val="20"/>
                <w:szCs w:val="20"/>
              </w:rPr>
              <w:t>0</w:t>
            </w:r>
            <w:r w:rsidR="003C5A0E">
              <w:rPr>
                <w:rFonts w:asciiTheme="majorHAnsi" w:eastAsia="MS Mincho" w:hAnsiTheme="majorHAnsi" w:cs="Mangal"/>
                <w:sz w:val="20"/>
                <w:szCs w:val="20"/>
              </w:rPr>
              <w:t xml:space="preserve"> </w:t>
            </w:r>
          </w:p>
        </w:tc>
      </w:tr>
      <w:tr w:rsidR="004F317A" w:rsidRPr="001F5F55" w:rsidTr="004F317A">
        <w:tc>
          <w:tcPr>
            <w:tcW w:w="0" w:type="auto"/>
            <w:shd w:val="clear" w:color="auto" w:fill="BFBFBF" w:themeFill="background1" w:themeFillShade="BF"/>
          </w:tcPr>
          <w:p w:rsidR="00916871" w:rsidRPr="001F5F55" w:rsidRDefault="00916871" w:rsidP="009F43CF">
            <w:pPr>
              <w:contextualSpacing/>
              <w:rPr>
                <w:rFonts w:asciiTheme="majorHAnsi" w:eastAsia="MS Mincho" w:hAnsiTheme="majorHAnsi" w:cs="Mangal"/>
                <w:sz w:val="20"/>
                <w:szCs w:val="20"/>
              </w:rPr>
            </w:pPr>
          </w:p>
        </w:tc>
        <w:tc>
          <w:tcPr>
            <w:tcW w:w="0" w:type="auto"/>
            <w:shd w:val="clear" w:color="auto" w:fill="BFBFBF" w:themeFill="background1" w:themeFillShade="BF"/>
          </w:tcPr>
          <w:p w:rsidR="00916871" w:rsidRPr="001F5F55" w:rsidRDefault="00916871" w:rsidP="009F43CF">
            <w:pPr>
              <w:contextualSpacing/>
              <w:rPr>
                <w:rFonts w:asciiTheme="majorHAnsi" w:eastAsia="MS Mincho" w:hAnsiTheme="majorHAnsi" w:cs="Mangal"/>
                <w:sz w:val="20"/>
                <w:szCs w:val="20"/>
              </w:rPr>
            </w:pPr>
            <w:r w:rsidRPr="001F5F55">
              <w:rPr>
                <w:rFonts w:asciiTheme="majorHAnsi" w:eastAsia="MS Mincho" w:hAnsiTheme="majorHAnsi" w:cs="Mangal"/>
                <w:sz w:val="20"/>
                <w:szCs w:val="20"/>
              </w:rPr>
              <w:t>Fundamentals of GIS</w:t>
            </w:r>
          </w:p>
        </w:tc>
        <w:tc>
          <w:tcPr>
            <w:tcW w:w="0" w:type="auto"/>
            <w:shd w:val="clear" w:color="auto" w:fill="BFBFBF" w:themeFill="background1" w:themeFillShade="BF"/>
          </w:tcPr>
          <w:p w:rsidR="00916871" w:rsidRPr="001F5F55" w:rsidRDefault="00916871" w:rsidP="0029697C">
            <w:pPr>
              <w:contextualSpacing/>
              <w:rPr>
                <w:rFonts w:asciiTheme="majorHAnsi" w:eastAsia="MS Mincho" w:hAnsiTheme="majorHAnsi" w:cs="Mangal"/>
                <w:sz w:val="20"/>
                <w:szCs w:val="20"/>
              </w:rPr>
            </w:pPr>
            <w:proofErr w:type="spellStart"/>
            <w:r w:rsidRPr="001F5F55">
              <w:rPr>
                <w:rFonts w:asciiTheme="majorHAnsi" w:eastAsia="MS Mincho" w:hAnsiTheme="majorHAnsi" w:cs="Mangal"/>
                <w:sz w:val="20"/>
                <w:szCs w:val="20"/>
              </w:rPr>
              <w:t>Geog</w:t>
            </w:r>
            <w:proofErr w:type="spellEnd"/>
            <w:r w:rsidRPr="001F5F55">
              <w:rPr>
                <w:rFonts w:asciiTheme="majorHAnsi" w:eastAsia="MS Mincho" w:hAnsiTheme="majorHAnsi" w:cs="Mangal"/>
                <w:sz w:val="20"/>
                <w:szCs w:val="20"/>
              </w:rPr>
              <w:t xml:space="preserve"> 52</w:t>
            </w:r>
            <w:r w:rsidR="0029697C">
              <w:rPr>
                <w:rFonts w:asciiTheme="majorHAnsi" w:eastAsia="MS Mincho" w:hAnsiTheme="majorHAnsi" w:cs="Mangal"/>
                <w:sz w:val="20"/>
                <w:szCs w:val="20"/>
              </w:rPr>
              <w:t>1</w:t>
            </w:r>
            <w:r w:rsidRPr="001F5F55">
              <w:rPr>
                <w:rFonts w:asciiTheme="majorHAnsi" w:eastAsia="MS Mincho" w:hAnsiTheme="majorHAnsi" w:cs="Mangal"/>
                <w:sz w:val="20"/>
                <w:szCs w:val="20"/>
              </w:rPr>
              <w:t>0</w:t>
            </w:r>
          </w:p>
        </w:tc>
        <w:tc>
          <w:tcPr>
            <w:tcW w:w="0" w:type="auto"/>
            <w:shd w:val="clear" w:color="auto" w:fill="BFBFBF" w:themeFill="background1" w:themeFillShade="BF"/>
          </w:tcPr>
          <w:p w:rsidR="00916871" w:rsidRPr="001F5F55" w:rsidRDefault="00916871" w:rsidP="009F43CF">
            <w:pPr>
              <w:contextualSpacing/>
              <w:rPr>
                <w:rFonts w:asciiTheme="majorHAnsi" w:eastAsia="MS Mincho" w:hAnsiTheme="majorHAnsi" w:cs="Mangal"/>
                <w:sz w:val="20"/>
                <w:szCs w:val="20"/>
              </w:rPr>
            </w:pPr>
            <w:r w:rsidRPr="001F5F55">
              <w:rPr>
                <w:rFonts w:asciiTheme="majorHAnsi" w:eastAsia="MS Mincho" w:hAnsiTheme="majorHAnsi" w:cs="Mangal"/>
                <w:sz w:val="20"/>
                <w:szCs w:val="20"/>
              </w:rPr>
              <w:t>3</w:t>
            </w:r>
          </w:p>
        </w:tc>
        <w:tc>
          <w:tcPr>
            <w:tcW w:w="0" w:type="auto"/>
            <w:shd w:val="clear" w:color="auto" w:fill="BFBFBF" w:themeFill="background1" w:themeFillShade="BF"/>
          </w:tcPr>
          <w:p w:rsidR="00916871" w:rsidRPr="001F5F55" w:rsidRDefault="00916871" w:rsidP="009F43CF">
            <w:pPr>
              <w:contextualSpacing/>
              <w:rPr>
                <w:rFonts w:asciiTheme="majorHAnsi" w:eastAsia="MS Mincho" w:hAnsiTheme="majorHAnsi" w:cs="Mangal"/>
                <w:sz w:val="20"/>
                <w:szCs w:val="20"/>
              </w:rPr>
            </w:pPr>
          </w:p>
        </w:tc>
      </w:tr>
      <w:tr w:rsidR="004F317A" w:rsidRPr="001F5F55" w:rsidTr="004F317A">
        <w:tc>
          <w:tcPr>
            <w:tcW w:w="0" w:type="auto"/>
            <w:shd w:val="clear" w:color="auto" w:fill="BFBFBF" w:themeFill="background1" w:themeFillShade="BF"/>
          </w:tcPr>
          <w:p w:rsidR="00916871" w:rsidRPr="001F5F55" w:rsidRDefault="00916871" w:rsidP="009F43CF">
            <w:pPr>
              <w:contextualSpacing/>
              <w:rPr>
                <w:rFonts w:asciiTheme="majorHAnsi" w:eastAsia="MS Mincho" w:hAnsiTheme="majorHAnsi" w:cs="Mangal"/>
                <w:sz w:val="20"/>
                <w:szCs w:val="20"/>
              </w:rPr>
            </w:pPr>
          </w:p>
        </w:tc>
        <w:tc>
          <w:tcPr>
            <w:tcW w:w="0" w:type="auto"/>
            <w:shd w:val="clear" w:color="auto" w:fill="BFBFBF" w:themeFill="background1" w:themeFillShade="BF"/>
          </w:tcPr>
          <w:p w:rsidR="00916871" w:rsidRPr="001F5F55" w:rsidRDefault="003C5A0E" w:rsidP="009F43CF">
            <w:pPr>
              <w:contextualSpacing/>
              <w:rPr>
                <w:rFonts w:asciiTheme="majorHAnsi" w:eastAsia="MS Mincho" w:hAnsiTheme="majorHAnsi" w:cs="Mangal"/>
                <w:sz w:val="20"/>
                <w:szCs w:val="20"/>
              </w:rPr>
            </w:pPr>
            <w:r>
              <w:rPr>
                <w:rFonts w:asciiTheme="majorHAnsi" w:eastAsia="MS Mincho" w:hAnsiTheme="majorHAnsi" w:cs="Mangal"/>
                <w:sz w:val="20"/>
                <w:szCs w:val="20"/>
              </w:rPr>
              <w:t>GIS Algorithms and Programming</w:t>
            </w:r>
          </w:p>
        </w:tc>
        <w:tc>
          <w:tcPr>
            <w:tcW w:w="0" w:type="auto"/>
            <w:shd w:val="clear" w:color="auto" w:fill="BFBFBF" w:themeFill="background1" w:themeFillShade="BF"/>
          </w:tcPr>
          <w:p w:rsidR="00916871" w:rsidRPr="001F5F55" w:rsidRDefault="00916871" w:rsidP="003C5A0E">
            <w:pPr>
              <w:contextualSpacing/>
              <w:rPr>
                <w:rFonts w:asciiTheme="majorHAnsi" w:eastAsia="MS Mincho" w:hAnsiTheme="majorHAnsi" w:cs="Mangal"/>
                <w:sz w:val="20"/>
                <w:szCs w:val="20"/>
              </w:rPr>
            </w:pPr>
            <w:proofErr w:type="spellStart"/>
            <w:r>
              <w:rPr>
                <w:rFonts w:asciiTheme="majorHAnsi" w:eastAsia="MS Mincho" w:hAnsiTheme="majorHAnsi" w:cs="Mangal"/>
                <w:sz w:val="20"/>
                <w:szCs w:val="20"/>
              </w:rPr>
              <w:t>Geog</w:t>
            </w:r>
            <w:proofErr w:type="spellEnd"/>
            <w:r>
              <w:rPr>
                <w:rFonts w:asciiTheme="majorHAnsi" w:eastAsia="MS Mincho" w:hAnsiTheme="majorHAnsi" w:cs="Mangal"/>
                <w:sz w:val="20"/>
                <w:szCs w:val="20"/>
              </w:rPr>
              <w:t xml:space="preserve"> 522</w:t>
            </w:r>
            <w:r w:rsidR="003C5A0E">
              <w:rPr>
                <w:rFonts w:asciiTheme="majorHAnsi" w:eastAsia="MS Mincho" w:hAnsiTheme="majorHAnsi" w:cs="Mangal"/>
                <w:sz w:val="20"/>
                <w:szCs w:val="20"/>
              </w:rPr>
              <w:t>2</w:t>
            </w:r>
          </w:p>
        </w:tc>
        <w:tc>
          <w:tcPr>
            <w:tcW w:w="0" w:type="auto"/>
            <w:shd w:val="clear" w:color="auto" w:fill="BFBFBF" w:themeFill="background1" w:themeFillShade="BF"/>
          </w:tcPr>
          <w:p w:rsidR="00916871" w:rsidRPr="001F5F55" w:rsidRDefault="00916871" w:rsidP="009F43CF">
            <w:pPr>
              <w:contextualSpacing/>
              <w:rPr>
                <w:rFonts w:asciiTheme="majorHAnsi" w:eastAsia="MS Mincho" w:hAnsiTheme="majorHAnsi" w:cs="Mangal"/>
                <w:sz w:val="20"/>
                <w:szCs w:val="20"/>
              </w:rPr>
            </w:pPr>
            <w:r>
              <w:rPr>
                <w:rFonts w:asciiTheme="majorHAnsi" w:eastAsia="MS Mincho" w:hAnsiTheme="majorHAnsi" w:cs="Mangal"/>
                <w:sz w:val="20"/>
                <w:szCs w:val="20"/>
              </w:rPr>
              <w:t>3</w:t>
            </w:r>
          </w:p>
        </w:tc>
        <w:tc>
          <w:tcPr>
            <w:tcW w:w="0" w:type="auto"/>
            <w:shd w:val="clear" w:color="auto" w:fill="BFBFBF" w:themeFill="background1" w:themeFillShade="BF"/>
          </w:tcPr>
          <w:p w:rsidR="00916871" w:rsidRPr="001F5F55" w:rsidRDefault="00916871" w:rsidP="003C5A0E">
            <w:pPr>
              <w:contextualSpacing/>
              <w:rPr>
                <w:rFonts w:asciiTheme="majorHAnsi" w:eastAsia="MS Mincho" w:hAnsiTheme="majorHAnsi" w:cs="Mangal"/>
                <w:sz w:val="20"/>
                <w:szCs w:val="20"/>
              </w:rPr>
            </w:pPr>
            <w:proofErr w:type="spellStart"/>
            <w:r>
              <w:rPr>
                <w:rFonts w:asciiTheme="majorHAnsi" w:eastAsia="MS Mincho" w:hAnsiTheme="majorHAnsi" w:cs="Mangal"/>
                <w:sz w:val="20"/>
                <w:szCs w:val="20"/>
              </w:rPr>
              <w:t>Geog</w:t>
            </w:r>
            <w:proofErr w:type="spellEnd"/>
            <w:r>
              <w:rPr>
                <w:rFonts w:asciiTheme="majorHAnsi" w:eastAsia="MS Mincho" w:hAnsiTheme="majorHAnsi" w:cs="Mangal"/>
                <w:sz w:val="20"/>
                <w:szCs w:val="20"/>
              </w:rPr>
              <w:t xml:space="preserve"> 52</w:t>
            </w:r>
            <w:r w:rsidR="003C5A0E">
              <w:rPr>
                <w:rFonts w:asciiTheme="majorHAnsi" w:eastAsia="MS Mincho" w:hAnsiTheme="majorHAnsi" w:cs="Mangal"/>
                <w:sz w:val="20"/>
                <w:szCs w:val="20"/>
              </w:rPr>
              <w:t>1</w:t>
            </w:r>
            <w:r>
              <w:rPr>
                <w:rFonts w:asciiTheme="majorHAnsi" w:eastAsia="MS Mincho" w:hAnsiTheme="majorHAnsi" w:cs="Mangal"/>
                <w:sz w:val="20"/>
                <w:szCs w:val="20"/>
              </w:rPr>
              <w:t xml:space="preserve">0 or </w:t>
            </w:r>
            <w:proofErr w:type="spellStart"/>
            <w:r>
              <w:rPr>
                <w:rFonts w:asciiTheme="majorHAnsi" w:eastAsia="MS Mincho" w:hAnsiTheme="majorHAnsi" w:cs="Mangal"/>
                <w:sz w:val="20"/>
                <w:szCs w:val="20"/>
              </w:rPr>
              <w:t>equiv</w:t>
            </w:r>
            <w:proofErr w:type="spellEnd"/>
            <w:r>
              <w:rPr>
                <w:rFonts w:asciiTheme="majorHAnsi" w:eastAsia="MS Mincho" w:hAnsiTheme="majorHAnsi" w:cs="Mangal"/>
                <w:sz w:val="20"/>
                <w:szCs w:val="20"/>
              </w:rPr>
              <w:t xml:space="preserve"> or</w:t>
            </w:r>
            <w:r w:rsidR="003C5A0E">
              <w:rPr>
                <w:rFonts w:asciiTheme="majorHAnsi" w:eastAsia="MS Mincho" w:hAnsiTheme="majorHAnsi" w:cs="Mangal"/>
                <w:sz w:val="20"/>
                <w:szCs w:val="20"/>
              </w:rPr>
              <w:t xml:space="preserve"> </w:t>
            </w:r>
            <w:r>
              <w:rPr>
                <w:rFonts w:asciiTheme="majorHAnsi" w:eastAsia="MS Mincho" w:hAnsiTheme="majorHAnsi" w:cs="Mangal"/>
                <w:sz w:val="20"/>
                <w:szCs w:val="20"/>
              </w:rPr>
              <w:t>permission</w:t>
            </w:r>
          </w:p>
        </w:tc>
      </w:tr>
      <w:tr w:rsidR="004F317A" w:rsidRPr="001F5F55" w:rsidTr="004F317A">
        <w:tc>
          <w:tcPr>
            <w:tcW w:w="0" w:type="auto"/>
            <w:shd w:val="clear" w:color="auto" w:fill="BFBFBF" w:themeFill="background1" w:themeFillShade="BF"/>
          </w:tcPr>
          <w:p w:rsidR="00916871" w:rsidRPr="001F5F55" w:rsidRDefault="00916871" w:rsidP="009F43CF">
            <w:pPr>
              <w:contextualSpacing/>
              <w:rPr>
                <w:rFonts w:asciiTheme="majorHAnsi" w:eastAsia="MS Mincho" w:hAnsiTheme="majorHAnsi" w:cs="Mangal"/>
                <w:sz w:val="20"/>
                <w:szCs w:val="20"/>
              </w:rPr>
            </w:pPr>
          </w:p>
        </w:tc>
        <w:tc>
          <w:tcPr>
            <w:tcW w:w="0" w:type="auto"/>
            <w:shd w:val="clear" w:color="auto" w:fill="BFBFBF" w:themeFill="background1" w:themeFillShade="BF"/>
          </w:tcPr>
          <w:p w:rsidR="00916871" w:rsidRPr="001F5F55" w:rsidRDefault="003C5A0E" w:rsidP="009F43CF">
            <w:pPr>
              <w:contextualSpacing/>
              <w:rPr>
                <w:rFonts w:asciiTheme="majorHAnsi" w:eastAsia="MS Mincho" w:hAnsiTheme="majorHAnsi" w:cs="Mangal"/>
                <w:sz w:val="20"/>
                <w:szCs w:val="20"/>
              </w:rPr>
            </w:pPr>
            <w:r>
              <w:rPr>
                <w:rFonts w:asciiTheme="majorHAnsi" w:eastAsia="MS Mincho" w:hAnsiTheme="majorHAnsi" w:cs="Mangal"/>
                <w:sz w:val="20"/>
                <w:szCs w:val="20"/>
              </w:rPr>
              <w:t>Design and Implementation of GIS</w:t>
            </w:r>
          </w:p>
        </w:tc>
        <w:tc>
          <w:tcPr>
            <w:tcW w:w="0" w:type="auto"/>
            <w:shd w:val="clear" w:color="auto" w:fill="BFBFBF" w:themeFill="background1" w:themeFillShade="BF"/>
          </w:tcPr>
          <w:p w:rsidR="00916871" w:rsidRPr="001F5F55" w:rsidRDefault="00916871" w:rsidP="003C5A0E">
            <w:pPr>
              <w:contextualSpacing/>
              <w:rPr>
                <w:rFonts w:asciiTheme="majorHAnsi" w:eastAsia="MS Mincho" w:hAnsiTheme="majorHAnsi" w:cs="Mangal"/>
                <w:sz w:val="20"/>
                <w:szCs w:val="20"/>
              </w:rPr>
            </w:pPr>
            <w:proofErr w:type="spellStart"/>
            <w:r>
              <w:rPr>
                <w:rFonts w:asciiTheme="majorHAnsi" w:eastAsia="MS Mincho" w:hAnsiTheme="majorHAnsi" w:cs="Mangal"/>
                <w:sz w:val="20"/>
                <w:szCs w:val="20"/>
              </w:rPr>
              <w:t>Geog</w:t>
            </w:r>
            <w:proofErr w:type="spellEnd"/>
            <w:r>
              <w:rPr>
                <w:rFonts w:asciiTheme="majorHAnsi" w:eastAsia="MS Mincho" w:hAnsiTheme="majorHAnsi" w:cs="Mangal"/>
                <w:sz w:val="20"/>
                <w:szCs w:val="20"/>
              </w:rPr>
              <w:t xml:space="preserve"> 522</w:t>
            </w:r>
            <w:r w:rsidR="003C5A0E">
              <w:rPr>
                <w:rFonts w:asciiTheme="majorHAnsi" w:eastAsia="MS Mincho" w:hAnsiTheme="majorHAnsi" w:cs="Mangal"/>
                <w:sz w:val="20"/>
                <w:szCs w:val="20"/>
              </w:rPr>
              <w:t>3</w:t>
            </w:r>
          </w:p>
        </w:tc>
        <w:tc>
          <w:tcPr>
            <w:tcW w:w="0" w:type="auto"/>
            <w:shd w:val="clear" w:color="auto" w:fill="BFBFBF" w:themeFill="background1" w:themeFillShade="BF"/>
          </w:tcPr>
          <w:p w:rsidR="00916871" w:rsidRPr="001F5F55" w:rsidRDefault="00916871" w:rsidP="009F43CF">
            <w:pPr>
              <w:contextualSpacing/>
              <w:rPr>
                <w:rFonts w:asciiTheme="majorHAnsi" w:eastAsia="MS Mincho" w:hAnsiTheme="majorHAnsi" w:cs="Mangal"/>
                <w:sz w:val="20"/>
                <w:szCs w:val="20"/>
              </w:rPr>
            </w:pPr>
            <w:r>
              <w:rPr>
                <w:rFonts w:asciiTheme="majorHAnsi" w:eastAsia="MS Mincho" w:hAnsiTheme="majorHAnsi" w:cs="Mangal"/>
                <w:sz w:val="20"/>
                <w:szCs w:val="20"/>
              </w:rPr>
              <w:t>3</w:t>
            </w:r>
          </w:p>
        </w:tc>
        <w:tc>
          <w:tcPr>
            <w:tcW w:w="0" w:type="auto"/>
            <w:shd w:val="clear" w:color="auto" w:fill="BFBFBF" w:themeFill="background1" w:themeFillShade="BF"/>
          </w:tcPr>
          <w:p w:rsidR="00916871" w:rsidRPr="001F5F55" w:rsidRDefault="00916871" w:rsidP="003C5A0E">
            <w:pPr>
              <w:contextualSpacing/>
              <w:rPr>
                <w:rFonts w:asciiTheme="majorHAnsi" w:eastAsia="MS Mincho" w:hAnsiTheme="majorHAnsi" w:cs="Mangal"/>
                <w:sz w:val="20"/>
                <w:szCs w:val="20"/>
              </w:rPr>
            </w:pPr>
            <w:proofErr w:type="spellStart"/>
            <w:r>
              <w:rPr>
                <w:rFonts w:asciiTheme="majorHAnsi" w:eastAsia="MS Mincho" w:hAnsiTheme="majorHAnsi" w:cs="Mangal"/>
                <w:sz w:val="20"/>
                <w:szCs w:val="20"/>
              </w:rPr>
              <w:t>Geog</w:t>
            </w:r>
            <w:proofErr w:type="spellEnd"/>
            <w:r>
              <w:rPr>
                <w:rFonts w:asciiTheme="majorHAnsi" w:eastAsia="MS Mincho" w:hAnsiTheme="majorHAnsi" w:cs="Mangal"/>
                <w:sz w:val="20"/>
                <w:szCs w:val="20"/>
              </w:rPr>
              <w:t xml:space="preserve"> 52</w:t>
            </w:r>
            <w:r w:rsidR="003C5A0E">
              <w:rPr>
                <w:rFonts w:asciiTheme="majorHAnsi" w:eastAsia="MS Mincho" w:hAnsiTheme="majorHAnsi" w:cs="Mangal"/>
                <w:sz w:val="20"/>
                <w:szCs w:val="20"/>
              </w:rPr>
              <w:t>1</w:t>
            </w:r>
            <w:r>
              <w:rPr>
                <w:rFonts w:asciiTheme="majorHAnsi" w:eastAsia="MS Mincho" w:hAnsiTheme="majorHAnsi" w:cs="Mangal"/>
                <w:sz w:val="20"/>
                <w:szCs w:val="20"/>
              </w:rPr>
              <w:t xml:space="preserve">0 or </w:t>
            </w:r>
            <w:proofErr w:type="spellStart"/>
            <w:r>
              <w:rPr>
                <w:rFonts w:asciiTheme="majorHAnsi" w:eastAsia="MS Mincho" w:hAnsiTheme="majorHAnsi" w:cs="Mangal"/>
                <w:sz w:val="20"/>
                <w:szCs w:val="20"/>
              </w:rPr>
              <w:t>equiv</w:t>
            </w:r>
            <w:proofErr w:type="spellEnd"/>
            <w:r>
              <w:rPr>
                <w:rFonts w:asciiTheme="majorHAnsi" w:eastAsia="MS Mincho" w:hAnsiTheme="majorHAnsi" w:cs="Mangal"/>
                <w:sz w:val="20"/>
                <w:szCs w:val="20"/>
              </w:rPr>
              <w:t xml:space="preserve"> or permission</w:t>
            </w:r>
          </w:p>
        </w:tc>
      </w:tr>
      <w:tr w:rsidR="004F317A" w:rsidTr="004F317A">
        <w:tc>
          <w:tcPr>
            <w:tcW w:w="0" w:type="auto"/>
            <w:shd w:val="clear" w:color="auto" w:fill="BFBFBF" w:themeFill="background1" w:themeFillShade="BF"/>
          </w:tcPr>
          <w:p w:rsidR="00916871" w:rsidRDefault="00916871" w:rsidP="009F43CF">
            <w:pPr>
              <w:contextualSpacing/>
              <w:rPr>
                <w:rFonts w:ascii="Cambria" w:eastAsia="MS Mincho" w:hAnsi="Cambria" w:cs="Mangal"/>
                <w:sz w:val="24"/>
                <w:szCs w:val="24"/>
              </w:rPr>
            </w:pPr>
          </w:p>
        </w:tc>
        <w:tc>
          <w:tcPr>
            <w:tcW w:w="0" w:type="auto"/>
            <w:shd w:val="clear" w:color="auto" w:fill="BFBFBF" w:themeFill="background1" w:themeFillShade="BF"/>
          </w:tcPr>
          <w:p w:rsidR="00916871" w:rsidRPr="00BC0352" w:rsidRDefault="00916871" w:rsidP="009F43CF">
            <w:pPr>
              <w:contextualSpacing/>
              <w:rPr>
                <w:rFonts w:ascii="Cambria" w:eastAsia="MS Mincho" w:hAnsi="Cambria" w:cs="Mangal"/>
                <w:sz w:val="20"/>
                <w:szCs w:val="20"/>
              </w:rPr>
            </w:pPr>
            <w:r w:rsidRPr="00BC0352">
              <w:rPr>
                <w:rFonts w:ascii="Cambria" w:eastAsia="MS Mincho" w:hAnsi="Cambria" w:cs="Mangal"/>
                <w:sz w:val="20"/>
                <w:szCs w:val="20"/>
              </w:rPr>
              <w:t>Geographic Applications of</w:t>
            </w:r>
          </w:p>
          <w:p w:rsidR="00916871" w:rsidRPr="00BC0352" w:rsidRDefault="00916871" w:rsidP="009F43CF">
            <w:pPr>
              <w:contextualSpacing/>
              <w:rPr>
                <w:rFonts w:ascii="Cambria" w:eastAsia="MS Mincho" w:hAnsi="Cambria" w:cs="Mangal"/>
                <w:sz w:val="20"/>
                <w:szCs w:val="20"/>
              </w:rPr>
            </w:pPr>
            <w:r w:rsidRPr="00BC0352">
              <w:rPr>
                <w:rFonts w:ascii="Cambria" w:eastAsia="MS Mincho" w:hAnsi="Cambria" w:cs="Mangal"/>
                <w:sz w:val="20"/>
                <w:szCs w:val="20"/>
              </w:rPr>
              <w:t>Remote Sensing</w:t>
            </w:r>
          </w:p>
        </w:tc>
        <w:tc>
          <w:tcPr>
            <w:tcW w:w="0" w:type="auto"/>
            <w:shd w:val="clear" w:color="auto" w:fill="BFBFBF" w:themeFill="background1" w:themeFillShade="BF"/>
          </w:tcPr>
          <w:p w:rsidR="00916871" w:rsidRPr="00BC0352" w:rsidRDefault="003C5A0E" w:rsidP="009F43CF">
            <w:pPr>
              <w:contextualSpacing/>
              <w:rPr>
                <w:rFonts w:ascii="Cambria" w:eastAsia="MS Mincho" w:hAnsi="Cambria" w:cs="Mangal"/>
                <w:sz w:val="20"/>
                <w:szCs w:val="20"/>
              </w:rPr>
            </w:pPr>
            <w:r>
              <w:rPr>
                <w:rFonts w:ascii="Cambria" w:eastAsia="MS Mincho" w:hAnsi="Cambria" w:cs="Mangal"/>
                <w:sz w:val="20"/>
                <w:szCs w:val="20"/>
              </w:rPr>
              <w:t>Geog5225</w:t>
            </w:r>
          </w:p>
        </w:tc>
        <w:tc>
          <w:tcPr>
            <w:tcW w:w="0" w:type="auto"/>
            <w:shd w:val="clear" w:color="auto" w:fill="BFBFBF" w:themeFill="background1" w:themeFillShade="BF"/>
          </w:tcPr>
          <w:p w:rsidR="00916871" w:rsidRPr="00BC0352" w:rsidRDefault="00916871" w:rsidP="009F43CF">
            <w:pPr>
              <w:contextualSpacing/>
              <w:rPr>
                <w:rFonts w:ascii="Cambria" w:eastAsia="MS Mincho" w:hAnsi="Cambria" w:cs="Mangal"/>
                <w:sz w:val="20"/>
                <w:szCs w:val="20"/>
              </w:rPr>
            </w:pPr>
            <w:r w:rsidRPr="00BC0352">
              <w:rPr>
                <w:rFonts w:ascii="Cambria" w:eastAsia="MS Mincho" w:hAnsi="Cambria" w:cs="Mangal"/>
                <w:sz w:val="20"/>
                <w:szCs w:val="20"/>
              </w:rPr>
              <w:t>3</w:t>
            </w:r>
          </w:p>
        </w:tc>
        <w:tc>
          <w:tcPr>
            <w:tcW w:w="0" w:type="auto"/>
            <w:shd w:val="clear" w:color="auto" w:fill="BFBFBF" w:themeFill="background1" w:themeFillShade="BF"/>
          </w:tcPr>
          <w:p w:rsidR="00916871" w:rsidRPr="00BC0352" w:rsidRDefault="00916871" w:rsidP="00E033E6">
            <w:pPr>
              <w:contextualSpacing/>
              <w:rPr>
                <w:rFonts w:ascii="Cambria" w:eastAsia="MS Mincho" w:hAnsi="Cambria" w:cs="Mangal"/>
                <w:sz w:val="20"/>
                <w:szCs w:val="20"/>
              </w:rPr>
            </w:pPr>
            <w:r w:rsidRPr="00BC0352">
              <w:rPr>
                <w:rFonts w:ascii="Cambria" w:eastAsia="MS Mincho" w:hAnsi="Cambria" w:cs="Mangal"/>
                <w:sz w:val="20"/>
                <w:szCs w:val="20"/>
              </w:rPr>
              <w:t>Geog5100</w:t>
            </w:r>
            <w:r w:rsidR="00E033E6">
              <w:rPr>
                <w:rFonts w:ascii="Cambria" w:eastAsia="MS Mincho" w:hAnsi="Cambria" w:cs="Mangal"/>
                <w:sz w:val="20"/>
                <w:szCs w:val="20"/>
              </w:rPr>
              <w:t>,</w:t>
            </w:r>
            <w:r w:rsidRPr="00BC0352">
              <w:rPr>
                <w:rFonts w:ascii="Cambria" w:eastAsia="MS Mincho" w:hAnsi="Cambria" w:cs="Mangal"/>
                <w:sz w:val="20"/>
                <w:szCs w:val="20"/>
              </w:rPr>
              <w:t xml:space="preserve"> Stat</w:t>
            </w:r>
            <w:r w:rsidR="00E033E6">
              <w:rPr>
                <w:rFonts w:ascii="Cambria" w:eastAsia="MS Mincho" w:hAnsi="Cambria" w:cs="Mangal"/>
                <w:sz w:val="20"/>
                <w:szCs w:val="20"/>
              </w:rPr>
              <w:t xml:space="preserve"> </w:t>
            </w:r>
            <w:r w:rsidRPr="00BC0352">
              <w:rPr>
                <w:rFonts w:ascii="Cambria" w:eastAsia="MS Mincho" w:hAnsi="Cambria" w:cs="Mangal"/>
                <w:sz w:val="20"/>
                <w:szCs w:val="20"/>
              </w:rPr>
              <w:t>2450 or permission</w:t>
            </w:r>
          </w:p>
        </w:tc>
      </w:tr>
      <w:tr w:rsidR="003C5A0E" w:rsidTr="004F317A">
        <w:tc>
          <w:tcPr>
            <w:tcW w:w="0" w:type="auto"/>
            <w:tcBorders>
              <w:bottom w:val="single" w:sz="4" w:space="0" w:color="auto"/>
            </w:tcBorders>
            <w:shd w:val="clear" w:color="auto" w:fill="BFBFBF" w:themeFill="background1" w:themeFillShade="BF"/>
          </w:tcPr>
          <w:p w:rsidR="003C5A0E" w:rsidRPr="00BC0352" w:rsidRDefault="003C5A0E" w:rsidP="009F43CF">
            <w:pPr>
              <w:contextualSpacing/>
              <w:rPr>
                <w:rFonts w:ascii="Cambria" w:eastAsia="MS Mincho" w:hAnsi="Cambria" w:cs="Mangal"/>
                <w:sz w:val="20"/>
                <w:szCs w:val="20"/>
              </w:rPr>
            </w:pPr>
          </w:p>
        </w:tc>
        <w:tc>
          <w:tcPr>
            <w:tcW w:w="0" w:type="auto"/>
            <w:tcBorders>
              <w:bottom w:val="single" w:sz="4" w:space="0" w:color="auto"/>
            </w:tcBorders>
            <w:shd w:val="clear" w:color="auto" w:fill="BFBFBF" w:themeFill="background1" w:themeFillShade="BF"/>
          </w:tcPr>
          <w:p w:rsidR="003C5A0E" w:rsidRPr="00BC0352" w:rsidRDefault="003C5A0E" w:rsidP="009F43CF">
            <w:pPr>
              <w:contextualSpacing/>
              <w:rPr>
                <w:rFonts w:ascii="Cambria" w:eastAsia="MS Mincho" w:hAnsi="Cambria" w:cs="Mangal"/>
                <w:sz w:val="20"/>
                <w:szCs w:val="20"/>
              </w:rPr>
            </w:pPr>
            <w:r>
              <w:rPr>
                <w:rFonts w:ascii="Cambria" w:eastAsia="MS Mincho" w:hAnsi="Cambria" w:cs="Mangal"/>
                <w:sz w:val="20"/>
                <w:szCs w:val="20"/>
              </w:rPr>
              <w:t>Spatial Simulation and Modeling in GIS</w:t>
            </w:r>
          </w:p>
        </w:tc>
        <w:tc>
          <w:tcPr>
            <w:tcW w:w="0" w:type="auto"/>
            <w:tcBorders>
              <w:bottom w:val="single" w:sz="4" w:space="0" w:color="auto"/>
            </w:tcBorders>
            <w:shd w:val="clear" w:color="auto" w:fill="BFBFBF" w:themeFill="background1" w:themeFillShade="BF"/>
          </w:tcPr>
          <w:p w:rsidR="003C5A0E" w:rsidRPr="00BC0352" w:rsidRDefault="003C5A0E" w:rsidP="009F43CF">
            <w:pPr>
              <w:contextualSpacing/>
              <w:rPr>
                <w:rFonts w:ascii="Cambria" w:eastAsia="MS Mincho" w:hAnsi="Cambria" w:cs="Mangal"/>
                <w:sz w:val="20"/>
                <w:szCs w:val="20"/>
              </w:rPr>
            </w:pPr>
            <w:proofErr w:type="spellStart"/>
            <w:r>
              <w:rPr>
                <w:rFonts w:ascii="Cambria" w:eastAsia="MS Mincho" w:hAnsi="Cambria" w:cs="Mangal"/>
                <w:sz w:val="20"/>
                <w:szCs w:val="20"/>
              </w:rPr>
              <w:t>Geog</w:t>
            </w:r>
            <w:proofErr w:type="spellEnd"/>
            <w:r>
              <w:rPr>
                <w:rFonts w:ascii="Cambria" w:eastAsia="MS Mincho" w:hAnsi="Cambria" w:cs="Mangal"/>
                <w:sz w:val="20"/>
                <w:szCs w:val="20"/>
              </w:rPr>
              <w:t xml:space="preserve"> 5226</w:t>
            </w:r>
          </w:p>
        </w:tc>
        <w:tc>
          <w:tcPr>
            <w:tcW w:w="0" w:type="auto"/>
            <w:tcBorders>
              <w:bottom w:val="single" w:sz="4" w:space="0" w:color="auto"/>
            </w:tcBorders>
            <w:shd w:val="clear" w:color="auto" w:fill="BFBFBF" w:themeFill="background1" w:themeFillShade="BF"/>
          </w:tcPr>
          <w:p w:rsidR="003C5A0E" w:rsidRPr="00BC0352" w:rsidRDefault="003C5A0E" w:rsidP="009F43CF">
            <w:pPr>
              <w:contextualSpacing/>
              <w:rPr>
                <w:rFonts w:ascii="Cambria" w:eastAsia="MS Mincho" w:hAnsi="Cambria" w:cs="Mangal"/>
                <w:sz w:val="20"/>
                <w:szCs w:val="20"/>
              </w:rPr>
            </w:pPr>
          </w:p>
        </w:tc>
        <w:tc>
          <w:tcPr>
            <w:tcW w:w="0" w:type="auto"/>
            <w:tcBorders>
              <w:bottom w:val="single" w:sz="4" w:space="0" w:color="auto"/>
            </w:tcBorders>
            <w:shd w:val="clear" w:color="auto" w:fill="BFBFBF" w:themeFill="background1" w:themeFillShade="BF"/>
          </w:tcPr>
          <w:p w:rsidR="003C5A0E" w:rsidRPr="003C5A0E" w:rsidRDefault="003C5A0E" w:rsidP="003C5A0E">
            <w:pPr>
              <w:contextualSpacing/>
              <w:rPr>
                <w:rFonts w:ascii="Cambria" w:eastAsia="MS Mincho" w:hAnsi="Cambria" w:cs="Mangal"/>
                <w:sz w:val="20"/>
                <w:szCs w:val="20"/>
              </w:rPr>
            </w:pPr>
            <w:proofErr w:type="spellStart"/>
            <w:r>
              <w:rPr>
                <w:rFonts w:ascii="Cambria" w:eastAsia="MS Mincho" w:hAnsi="Cambria" w:cs="Mangal"/>
                <w:sz w:val="20"/>
                <w:szCs w:val="20"/>
              </w:rPr>
              <w:t>Geog</w:t>
            </w:r>
            <w:proofErr w:type="spellEnd"/>
            <w:r>
              <w:rPr>
                <w:rFonts w:ascii="Cambria" w:eastAsia="MS Mincho" w:hAnsi="Cambria" w:cs="Mangal"/>
                <w:sz w:val="20"/>
                <w:szCs w:val="20"/>
              </w:rPr>
              <w:t xml:space="preserve"> 5210 or </w:t>
            </w:r>
            <w:proofErr w:type="spellStart"/>
            <w:r>
              <w:rPr>
                <w:rFonts w:ascii="Cambria" w:eastAsia="MS Mincho" w:hAnsi="Cambria" w:cs="Mangal"/>
                <w:sz w:val="20"/>
                <w:szCs w:val="20"/>
              </w:rPr>
              <w:t>equiv</w:t>
            </w:r>
            <w:proofErr w:type="spellEnd"/>
            <w:r>
              <w:rPr>
                <w:rFonts w:ascii="Cambria" w:eastAsia="MS Mincho" w:hAnsi="Cambria" w:cs="Mangal"/>
                <w:sz w:val="20"/>
                <w:szCs w:val="20"/>
              </w:rPr>
              <w:t xml:space="preserve"> or permission</w:t>
            </w:r>
          </w:p>
        </w:tc>
      </w:tr>
      <w:tr w:rsidR="004F317A" w:rsidTr="004F317A">
        <w:tc>
          <w:tcPr>
            <w:tcW w:w="0" w:type="auto"/>
            <w:tcBorders>
              <w:bottom w:val="single" w:sz="4" w:space="0" w:color="auto"/>
            </w:tcBorders>
            <w:shd w:val="clear" w:color="auto" w:fill="BFBFBF" w:themeFill="background1" w:themeFillShade="BF"/>
          </w:tcPr>
          <w:p w:rsidR="00916871" w:rsidRPr="00BC0352" w:rsidRDefault="00916871" w:rsidP="009F43CF">
            <w:pPr>
              <w:contextualSpacing/>
              <w:rPr>
                <w:rFonts w:ascii="Cambria" w:eastAsia="MS Mincho" w:hAnsi="Cambria" w:cs="Mangal"/>
                <w:sz w:val="20"/>
                <w:szCs w:val="20"/>
              </w:rPr>
            </w:pPr>
          </w:p>
        </w:tc>
        <w:tc>
          <w:tcPr>
            <w:tcW w:w="0" w:type="auto"/>
            <w:tcBorders>
              <w:bottom w:val="single" w:sz="4" w:space="0" w:color="auto"/>
            </w:tcBorders>
            <w:shd w:val="clear" w:color="auto" w:fill="BFBFBF" w:themeFill="background1" w:themeFillShade="BF"/>
          </w:tcPr>
          <w:p w:rsidR="00916871" w:rsidRPr="00BC0352" w:rsidRDefault="00916871" w:rsidP="009F43CF">
            <w:pPr>
              <w:contextualSpacing/>
              <w:rPr>
                <w:rFonts w:ascii="Cambria" w:eastAsia="MS Mincho" w:hAnsi="Cambria" w:cs="Mangal"/>
                <w:sz w:val="20"/>
                <w:szCs w:val="20"/>
              </w:rPr>
            </w:pPr>
            <w:r w:rsidRPr="00BC0352">
              <w:rPr>
                <w:rFonts w:ascii="Cambria" w:eastAsia="MS Mincho" w:hAnsi="Cambria" w:cs="Mangal"/>
                <w:sz w:val="20"/>
                <w:szCs w:val="20"/>
              </w:rPr>
              <w:t>Data Literacy and Data</w:t>
            </w:r>
          </w:p>
          <w:p w:rsidR="00916871" w:rsidRPr="00BC0352" w:rsidRDefault="00916871" w:rsidP="009F43CF">
            <w:pPr>
              <w:contextualSpacing/>
              <w:rPr>
                <w:rFonts w:ascii="Cambria" w:eastAsia="MS Mincho" w:hAnsi="Cambria" w:cs="Mangal"/>
                <w:sz w:val="20"/>
                <w:szCs w:val="20"/>
              </w:rPr>
            </w:pPr>
            <w:r w:rsidRPr="00BC0352">
              <w:rPr>
                <w:rFonts w:ascii="Cambria" w:eastAsia="MS Mincho" w:hAnsi="Cambria" w:cs="Mangal"/>
                <w:sz w:val="20"/>
                <w:szCs w:val="20"/>
              </w:rPr>
              <w:t>Visualization</w:t>
            </w:r>
          </w:p>
        </w:tc>
        <w:tc>
          <w:tcPr>
            <w:tcW w:w="0" w:type="auto"/>
            <w:tcBorders>
              <w:bottom w:val="single" w:sz="4" w:space="0" w:color="auto"/>
            </w:tcBorders>
            <w:shd w:val="clear" w:color="auto" w:fill="BFBFBF" w:themeFill="background1" w:themeFillShade="BF"/>
          </w:tcPr>
          <w:p w:rsidR="00916871" w:rsidRPr="00BC0352" w:rsidRDefault="00916871" w:rsidP="009F43CF">
            <w:pPr>
              <w:contextualSpacing/>
              <w:rPr>
                <w:rFonts w:ascii="Cambria" w:eastAsia="MS Mincho" w:hAnsi="Cambria" w:cs="Mangal"/>
                <w:sz w:val="20"/>
                <w:szCs w:val="20"/>
              </w:rPr>
            </w:pPr>
            <w:r w:rsidRPr="00BC0352">
              <w:rPr>
                <w:rFonts w:ascii="Cambria" w:eastAsia="MS Mincho" w:hAnsi="Cambria" w:cs="Mangal"/>
                <w:sz w:val="20"/>
                <w:szCs w:val="20"/>
              </w:rPr>
              <w:t>PolSci3780</w:t>
            </w:r>
          </w:p>
        </w:tc>
        <w:tc>
          <w:tcPr>
            <w:tcW w:w="0" w:type="auto"/>
            <w:tcBorders>
              <w:bottom w:val="single" w:sz="4" w:space="0" w:color="auto"/>
            </w:tcBorders>
            <w:shd w:val="clear" w:color="auto" w:fill="BFBFBF" w:themeFill="background1" w:themeFillShade="BF"/>
          </w:tcPr>
          <w:p w:rsidR="00916871" w:rsidRPr="00BC0352" w:rsidRDefault="00916871" w:rsidP="009F43CF">
            <w:pPr>
              <w:contextualSpacing/>
              <w:rPr>
                <w:rFonts w:ascii="Cambria" w:eastAsia="MS Mincho" w:hAnsi="Cambria" w:cs="Mangal"/>
                <w:sz w:val="20"/>
                <w:szCs w:val="20"/>
              </w:rPr>
            </w:pPr>
            <w:r w:rsidRPr="00BC0352">
              <w:rPr>
                <w:rFonts w:ascii="Cambria" w:eastAsia="MS Mincho" w:hAnsi="Cambria" w:cs="Mangal"/>
                <w:sz w:val="20"/>
                <w:szCs w:val="20"/>
              </w:rPr>
              <w:t>3</w:t>
            </w:r>
          </w:p>
        </w:tc>
        <w:tc>
          <w:tcPr>
            <w:tcW w:w="0" w:type="auto"/>
            <w:tcBorders>
              <w:bottom w:val="single" w:sz="4" w:space="0" w:color="auto"/>
            </w:tcBorders>
            <w:shd w:val="clear" w:color="auto" w:fill="BFBFBF" w:themeFill="background1" w:themeFillShade="BF"/>
          </w:tcPr>
          <w:p w:rsidR="00916871" w:rsidRDefault="00916871" w:rsidP="009F43CF">
            <w:pPr>
              <w:contextualSpacing/>
              <w:rPr>
                <w:rFonts w:ascii="Cambria" w:eastAsia="MS Mincho" w:hAnsi="Cambria" w:cs="Mangal"/>
                <w:sz w:val="24"/>
                <w:szCs w:val="24"/>
              </w:rPr>
            </w:pPr>
          </w:p>
          <w:p w:rsidR="00916871" w:rsidRDefault="00916871" w:rsidP="009F43CF">
            <w:pPr>
              <w:contextualSpacing/>
              <w:rPr>
                <w:rFonts w:ascii="Cambria" w:eastAsia="MS Mincho" w:hAnsi="Cambria" w:cs="Mangal"/>
                <w:sz w:val="24"/>
                <w:szCs w:val="24"/>
              </w:rPr>
            </w:pPr>
          </w:p>
        </w:tc>
      </w:tr>
      <w:tr w:rsidR="004F317A" w:rsidTr="004F317A">
        <w:tc>
          <w:tcPr>
            <w:tcW w:w="0" w:type="auto"/>
            <w:shd w:val="clear" w:color="auto" w:fill="FFFFFF" w:themeFill="background1"/>
          </w:tcPr>
          <w:p w:rsidR="00916871" w:rsidRPr="00BC0352" w:rsidRDefault="00916871" w:rsidP="009F43CF">
            <w:pPr>
              <w:contextualSpacing/>
              <w:rPr>
                <w:rFonts w:ascii="Cambria" w:eastAsia="MS Mincho" w:hAnsi="Cambria" w:cs="Mangal"/>
                <w:b/>
                <w:sz w:val="20"/>
                <w:szCs w:val="20"/>
              </w:rPr>
            </w:pPr>
            <w:r w:rsidRPr="00BC0352">
              <w:rPr>
                <w:rFonts w:ascii="Cambria" w:eastAsia="MS Mincho" w:hAnsi="Cambria" w:cs="Mangal"/>
                <w:b/>
                <w:sz w:val="20"/>
                <w:szCs w:val="20"/>
              </w:rPr>
              <w:t>Required of all students</w:t>
            </w:r>
          </w:p>
        </w:tc>
        <w:tc>
          <w:tcPr>
            <w:tcW w:w="0" w:type="auto"/>
            <w:shd w:val="clear" w:color="auto" w:fill="FFFFFF" w:themeFill="background1"/>
          </w:tcPr>
          <w:p w:rsidR="00916871" w:rsidRPr="00BC0352" w:rsidRDefault="00916871" w:rsidP="004F317A">
            <w:pPr>
              <w:contextualSpacing/>
              <w:rPr>
                <w:rFonts w:ascii="Cambria" w:eastAsia="MS Mincho" w:hAnsi="Cambria" w:cs="Mangal"/>
                <w:sz w:val="20"/>
                <w:szCs w:val="20"/>
              </w:rPr>
            </w:pPr>
            <w:r w:rsidRPr="00BC0352">
              <w:rPr>
                <w:rFonts w:ascii="Cambria" w:eastAsia="MS Mincho" w:hAnsi="Cambria" w:cs="Mangal"/>
                <w:sz w:val="20"/>
                <w:szCs w:val="20"/>
              </w:rPr>
              <w:t>Undergraduate Research in XXX (independent study)</w:t>
            </w:r>
            <w:r w:rsidR="004F317A">
              <w:rPr>
                <w:rFonts w:ascii="Cambria" w:eastAsia="MS Mincho" w:hAnsi="Cambria" w:cs="Mangal"/>
                <w:sz w:val="20"/>
                <w:szCs w:val="20"/>
              </w:rPr>
              <w:t xml:space="preserve"> or Undergraduate Thesis Research</w:t>
            </w:r>
          </w:p>
        </w:tc>
        <w:tc>
          <w:tcPr>
            <w:tcW w:w="0" w:type="auto"/>
            <w:shd w:val="clear" w:color="auto" w:fill="FFFFFF" w:themeFill="background1"/>
          </w:tcPr>
          <w:p w:rsidR="00916871" w:rsidRPr="00BC0352" w:rsidRDefault="00916871" w:rsidP="009F43CF">
            <w:pPr>
              <w:contextualSpacing/>
              <w:rPr>
                <w:rFonts w:ascii="Cambria" w:eastAsia="MS Mincho" w:hAnsi="Cambria" w:cs="Mangal"/>
                <w:sz w:val="20"/>
                <w:szCs w:val="20"/>
              </w:rPr>
            </w:pPr>
            <w:r w:rsidRPr="00BC0352">
              <w:rPr>
                <w:rFonts w:ascii="Cambria" w:eastAsia="MS Mincho" w:hAnsi="Cambria" w:cs="Mangal"/>
                <w:sz w:val="20"/>
                <w:szCs w:val="20"/>
              </w:rPr>
              <w:t>XXXX4998</w:t>
            </w:r>
            <w:r w:rsidR="004F317A">
              <w:rPr>
                <w:rFonts w:ascii="Cambria" w:eastAsia="MS Mincho" w:hAnsi="Cambria" w:cs="Mangal"/>
                <w:sz w:val="20"/>
                <w:szCs w:val="20"/>
              </w:rPr>
              <w:t xml:space="preserve"> or XXXX4999</w:t>
            </w:r>
          </w:p>
        </w:tc>
        <w:tc>
          <w:tcPr>
            <w:tcW w:w="0" w:type="auto"/>
            <w:shd w:val="clear" w:color="auto" w:fill="FFFFFF" w:themeFill="background1"/>
          </w:tcPr>
          <w:p w:rsidR="00916871" w:rsidRPr="00BC0352" w:rsidRDefault="00916871" w:rsidP="009F43CF">
            <w:pPr>
              <w:contextualSpacing/>
              <w:rPr>
                <w:rFonts w:ascii="Cambria" w:eastAsia="MS Mincho" w:hAnsi="Cambria" w:cs="Mangal"/>
                <w:sz w:val="20"/>
                <w:szCs w:val="20"/>
              </w:rPr>
            </w:pPr>
            <w:r w:rsidRPr="00BC0352">
              <w:rPr>
                <w:rFonts w:ascii="Cambria" w:eastAsia="MS Mincho" w:hAnsi="Cambria" w:cs="Mangal"/>
                <w:sz w:val="20"/>
                <w:szCs w:val="20"/>
              </w:rPr>
              <w:t>3</w:t>
            </w:r>
          </w:p>
        </w:tc>
        <w:tc>
          <w:tcPr>
            <w:tcW w:w="0" w:type="auto"/>
            <w:shd w:val="clear" w:color="auto" w:fill="FFFFFF" w:themeFill="background1"/>
          </w:tcPr>
          <w:p w:rsidR="00916871" w:rsidRDefault="00916871" w:rsidP="009F43CF">
            <w:pPr>
              <w:contextualSpacing/>
              <w:rPr>
                <w:rFonts w:ascii="Cambria" w:eastAsia="MS Mincho" w:hAnsi="Cambria" w:cs="Mangal"/>
                <w:sz w:val="24"/>
                <w:szCs w:val="24"/>
              </w:rPr>
            </w:pPr>
          </w:p>
        </w:tc>
      </w:tr>
      <w:tr w:rsidR="004F317A" w:rsidTr="009F43CF">
        <w:tc>
          <w:tcPr>
            <w:tcW w:w="0" w:type="auto"/>
          </w:tcPr>
          <w:p w:rsidR="009F43CF" w:rsidRPr="00BC0352" w:rsidRDefault="009F43CF" w:rsidP="009F43CF">
            <w:pPr>
              <w:contextualSpacing/>
              <w:rPr>
                <w:rFonts w:ascii="Cambria" w:eastAsia="MS Mincho" w:hAnsi="Cambria" w:cs="Mangal"/>
                <w:b/>
                <w:sz w:val="20"/>
                <w:szCs w:val="20"/>
              </w:rPr>
            </w:pPr>
            <w:r w:rsidRPr="00BC0352">
              <w:rPr>
                <w:rFonts w:ascii="Cambria" w:eastAsia="MS Mincho" w:hAnsi="Cambria" w:cs="Mangal"/>
                <w:b/>
                <w:sz w:val="20"/>
                <w:szCs w:val="20"/>
              </w:rPr>
              <w:t>Required of all students</w:t>
            </w:r>
          </w:p>
        </w:tc>
        <w:tc>
          <w:tcPr>
            <w:tcW w:w="0" w:type="auto"/>
          </w:tcPr>
          <w:p w:rsidR="009F43CF" w:rsidRPr="00BC0352" w:rsidRDefault="009F43CF" w:rsidP="009F43CF">
            <w:pPr>
              <w:contextualSpacing/>
              <w:rPr>
                <w:rFonts w:ascii="Cambria" w:eastAsia="MS Mincho" w:hAnsi="Cambria" w:cs="Mangal"/>
                <w:sz w:val="20"/>
                <w:szCs w:val="20"/>
              </w:rPr>
            </w:pPr>
            <w:r>
              <w:rPr>
                <w:rFonts w:ascii="Cambria" w:eastAsia="MS Mincho" w:hAnsi="Cambria" w:cs="Mangal"/>
                <w:sz w:val="20"/>
                <w:szCs w:val="20"/>
              </w:rPr>
              <w:t>Capstone in Data Analytics</w:t>
            </w:r>
          </w:p>
        </w:tc>
        <w:tc>
          <w:tcPr>
            <w:tcW w:w="0" w:type="auto"/>
          </w:tcPr>
          <w:p w:rsidR="009F43CF" w:rsidRDefault="009F43CF" w:rsidP="009F43CF">
            <w:pPr>
              <w:contextualSpacing/>
              <w:rPr>
                <w:rFonts w:ascii="Cambria" w:eastAsia="MS Mincho" w:hAnsi="Cambria" w:cs="Mangal"/>
                <w:sz w:val="20"/>
                <w:szCs w:val="20"/>
              </w:rPr>
            </w:pPr>
            <w:r>
              <w:rPr>
                <w:rFonts w:ascii="Cambria" w:eastAsia="MS Mincho" w:hAnsi="Cambria" w:cs="Mangal"/>
                <w:sz w:val="20"/>
                <w:szCs w:val="20"/>
              </w:rPr>
              <w:t>CSE5XXX/</w:t>
            </w:r>
          </w:p>
          <w:p w:rsidR="009F43CF" w:rsidRPr="00BC0352" w:rsidRDefault="009F43CF" w:rsidP="009F43CF">
            <w:pPr>
              <w:contextualSpacing/>
              <w:rPr>
                <w:rFonts w:ascii="Cambria" w:eastAsia="MS Mincho" w:hAnsi="Cambria" w:cs="Mangal"/>
                <w:sz w:val="20"/>
                <w:szCs w:val="20"/>
              </w:rPr>
            </w:pPr>
            <w:r>
              <w:rPr>
                <w:rFonts w:ascii="Cambria" w:eastAsia="MS Mincho" w:hAnsi="Cambria" w:cs="Mangal"/>
                <w:sz w:val="20"/>
                <w:szCs w:val="20"/>
              </w:rPr>
              <w:t>STAT5XXX</w:t>
            </w:r>
          </w:p>
        </w:tc>
        <w:tc>
          <w:tcPr>
            <w:tcW w:w="0" w:type="auto"/>
          </w:tcPr>
          <w:p w:rsidR="009F43CF" w:rsidRPr="00BC0352" w:rsidRDefault="004F317A" w:rsidP="009F43CF">
            <w:pPr>
              <w:contextualSpacing/>
              <w:rPr>
                <w:rFonts w:ascii="Cambria" w:eastAsia="MS Mincho" w:hAnsi="Cambria" w:cs="Mangal"/>
                <w:sz w:val="20"/>
                <w:szCs w:val="20"/>
              </w:rPr>
            </w:pPr>
            <w:r>
              <w:rPr>
                <w:rFonts w:ascii="Cambria" w:eastAsia="MS Mincho" w:hAnsi="Cambria" w:cs="Mangal"/>
                <w:sz w:val="20"/>
                <w:szCs w:val="20"/>
              </w:rPr>
              <w:t>4</w:t>
            </w:r>
          </w:p>
        </w:tc>
        <w:tc>
          <w:tcPr>
            <w:tcW w:w="0" w:type="auto"/>
          </w:tcPr>
          <w:p w:rsidR="009F43CF" w:rsidRDefault="009F43CF" w:rsidP="009F43CF">
            <w:pPr>
              <w:contextualSpacing/>
              <w:rPr>
                <w:rFonts w:ascii="Cambria" w:eastAsia="MS Mincho" w:hAnsi="Cambria" w:cs="Mangal"/>
                <w:sz w:val="24"/>
                <w:szCs w:val="24"/>
              </w:rPr>
            </w:pPr>
          </w:p>
        </w:tc>
      </w:tr>
    </w:tbl>
    <w:p w:rsidR="004F317A" w:rsidRDefault="004F317A" w:rsidP="00916871">
      <w:pPr>
        <w:spacing w:after="0" w:line="240" w:lineRule="auto"/>
        <w:contextualSpacing/>
        <w:rPr>
          <w:rFonts w:ascii="Cambria" w:eastAsia="MS Mincho" w:hAnsi="Cambria" w:cs="Mangal"/>
          <w:sz w:val="24"/>
          <w:szCs w:val="24"/>
        </w:rPr>
      </w:pPr>
    </w:p>
    <w:p w:rsidR="004F317A" w:rsidRDefault="004F317A">
      <w:pPr>
        <w:rPr>
          <w:rFonts w:ascii="Cambria" w:eastAsia="MS Mincho" w:hAnsi="Cambria" w:cs="Mangal"/>
          <w:sz w:val="24"/>
          <w:szCs w:val="24"/>
        </w:rPr>
      </w:pPr>
      <w:r>
        <w:rPr>
          <w:rFonts w:ascii="Cambria" w:eastAsia="MS Mincho" w:hAnsi="Cambria" w:cs="Mangal"/>
          <w:sz w:val="24"/>
          <w:szCs w:val="24"/>
        </w:rPr>
        <w:br w:type="page"/>
      </w:r>
    </w:p>
    <w:p w:rsidR="002072C6" w:rsidRPr="00D926DD" w:rsidRDefault="00916871" w:rsidP="002072C6">
      <w:pPr>
        <w:spacing w:after="0"/>
        <w:rPr>
          <w:rFonts w:ascii="Cambria" w:eastAsia="MS Mincho" w:hAnsi="Cambria" w:cs="Mangal"/>
          <w:b/>
          <w:sz w:val="24"/>
          <w:szCs w:val="24"/>
        </w:rPr>
      </w:pPr>
      <w:r w:rsidRPr="00D926DD">
        <w:rPr>
          <w:rFonts w:ascii="Cambria" w:eastAsia="MS Mincho" w:hAnsi="Cambria" w:cs="Mangal"/>
          <w:b/>
          <w:sz w:val="24"/>
          <w:szCs w:val="24"/>
        </w:rPr>
        <w:lastRenderedPageBreak/>
        <w:t>B.S. Degree—Data Analytics Major</w:t>
      </w:r>
      <w:r w:rsidRPr="00D926DD">
        <w:rPr>
          <w:rFonts w:ascii="Cambria" w:eastAsia="MS Mincho" w:hAnsi="Cambria" w:cs="Mangal"/>
          <w:b/>
          <w:sz w:val="24"/>
          <w:szCs w:val="24"/>
        </w:rPr>
        <w:tab/>
      </w:r>
      <w:r w:rsidR="00D926DD">
        <w:rPr>
          <w:rFonts w:ascii="Cambria" w:eastAsia="MS Mincho" w:hAnsi="Cambria" w:cs="Mangal"/>
          <w:b/>
          <w:sz w:val="24"/>
          <w:szCs w:val="24"/>
        </w:rPr>
        <w:t xml:space="preserve">      </w:t>
      </w:r>
      <w:proofErr w:type="gramStart"/>
      <w:r w:rsidRPr="00D926DD">
        <w:rPr>
          <w:rFonts w:ascii="Cambria" w:eastAsia="MS Mincho" w:hAnsi="Cambria" w:cs="Mangal"/>
          <w:b/>
          <w:sz w:val="24"/>
          <w:szCs w:val="24"/>
        </w:rPr>
        <w:t>The</w:t>
      </w:r>
      <w:proofErr w:type="gramEnd"/>
      <w:r w:rsidRPr="00D926DD">
        <w:rPr>
          <w:rFonts w:ascii="Cambria" w:eastAsia="MS Mincho" w:hAnsi="Cambria" w:cs="Mangal"/>
          <w:b/>
          <w:sz w:val="24"/>
          <w:szCs w:val="24"/>
        </w:rPr>
        <w:t xml:space="preserve"> Ohio State University</w:t>
      </w:r>
    </w:p>
    <w:p w:rsidR="00916871" w:rsidRPr="00D926DD" w:rsidRDefault="002072C6" w:rsidP="002072C6">
      <w:pPr>
        <w:tabs>
          <w:tab w:val="right" w:pos="8640"/>
        </w:tabs>
        <w:spacing w:after="0" w:line="240" w:lineRule="auto"/>
        <w:rPr>
          <w:rFonts w:ascii="Cambria" w:eastAsia="MS Mincho" w:hAnsi="Cambria" w:cs="Mangal"/>
          <w:b/>
          <w:sz w:val="24"/>
          <w:szCs w:val="24"/>
        </w:rPr>
      </w:pPr>
      <w:r w:rsidRPr="00D926DD">
        <w:rPr>
          <w:rFonts w:ascii="Cambria" w:eastAsia="MS Mincho" w:hAnsi="Cambria" w:cs="Mangal"/>
          <w:b/>
          <w:sz w:val="24"/>
          <w:szCs w:val="24"/>
        </w:rPr>
        <w:t xml:space="preserve">Advising Sheet                                                   </w:t>
      </w:r>
      <w:r w:rsidR="00657354" w:rsidRPr="00D926DD">
        <w:rPr>
          <w:rFonts w:ascii="Cambria" w:eastAsia="MS Mincho" w:hAnsi="Cambria" w:cs="Mangal"/>
          <w:b/>
          <w:sz w:val="24"/>
          <w:szCs w:val="24"/>
        </w:rPr>
        <w:t xml:space="preserve">       </w:t>
      </w:r>
      <w:r w:rsidR="00916871" w:rsidRPr="00D926DD">
        <w:rPr>
          <w:rFonts w:ascii="Cambria" w:eastAsia="MS Mincho" w:hAnsi="Cambria" w:cs="Mangal"/>
          <w:b/>
          <w:sz w:val="24"/>
          <w:szCs w:val="24"/>
        </w:rPr>
        <w:t>College of Arts and Sciences</w:t>
      </w:r>
    </w:p>
    <w:p w:rsidR="00916871" w:rsidRPr="00E03B4E" w:rsidRDefault="00916871" w:rsidP="002072C6">
      <w:pPr>
        <w:pBdr>
          <w:bottom w:val="single" w:sz="12" w:space="1" w:color="auto"/>
        </w:pBdr>
        <w:spacing w:after="0" w:line="240" w:lineRule="auto"/>
        <w:rPr>
          <w:rFonts w:ascii="Cambria" w:eastAsia="MS Mincho" w:hAnsi="Cambria" w:cs="Mangal"/>
          <w:b/>
          <w:sz w:val="24"/>
          <w:szCs w:val="24"/>
        </w:rPr>
      </w:pPr>
    </w:p>
    <w:p w:rsidR="00916871" w:rsidRPr="00916871" w:rsidRDefault="00916871" w:rsidP="00916871">
      <w:pPr>
        <w:spacing w:after="0" w:line="240" w:lineRule="auto"/>
        <w:rPr>
          <w:rFonts w:ascii="Cambria" w:eastAsia="MS Mincho" w:hAnsi="Cambria" w:cs="Mangal"/>
          <w:b/>
          <w:sz w:val="24"/>
          <w:szCs w:val="24"/>
        </w:rPr>
      </w:pPr>
    </w:p>
    <w:p w:rsidR="00916871" w:rsidRPr="00D926DD" w:rsidRDefault="00916871" w:rsidP="00916871">
      <w:pPr>
        <w:spacing w:after="0" w:line="240" w:lineRule="auto"/>
        <w:jc w:val="center"/>
        <w:rPr>
          <w:rFonts w:ascii="Cambria" w:eastAsia="MS Mincho" w:hAnsi="Cambria" w:cs="Mangal"/>
          <w:b/>
          <w:sz w:val="24"/>
          <w:szCs w:val="24"/>
        </w:rPr>
      </w:pPr>
      <w:r w:rsidRPr="00D926DD">
        <w:rPr>
          <w:rFonts w:ascii="Cambria" w:eastAsia="MS Mincho" w:hAnsi="Cambria" w:cs="Mangal"/>
          <w:b/>
          <w:sz w:val="24"/>
          <w:szCs w:val="24"/>
        </w:rPr>
        <w:t>Social Science Analytics Specialization</w:t>
      </w:r>
    </w:p>
    <w:p w:rsidR="00916871" w:rsidRDefault="00916871" w:rsidP="00916871">
      <w:pPr>
        <w:spacing w:after="0" w:line="240" w:lineRule="auto"/>
        <w:jc w:val="center"/>
        <w:rPr>
          <w:rFonts w:ascii="Cambria" w:eastAsia="MS Mincho" w:hAnsi="Cambria" w:cs="Mangal"/>
          <w:b/>
          <w:sz w:val="24"/>
          <w:szCs w:val="24"/>
        </w:rPr>
      </w:pPr>
      <w:r w:rsidRPr="00D926DD">
        <w:rPr>
          <w:rFonts w:ascii="Cambria" w:eastAsia="MS Mincho" w:hAnsi="Cambria" w:cs="Mangal"/>
          <w:b/>
          <w:sz w:val="24"/>
          <w:szCs w:val="24"/>
        </w:rPr>
        <w:t>Suggested Curriculum</w:t>
      </w:r>
    </w:p>
    <w:p w:rsidR="00D926DD" w:rsidRPr="00D926DD" w:rsidRDefault="00D926DD" w:rsidP="00916871">
      <w:pPr>
        <w:spacing w:after="0" w:line="240" w:lineRule="auto"/>
        <w:jc w:val="center"/>
        <w:rPr>
          <w:rFonts w:ascii="Cambria" w:eastAsia="MS Mincho" w:hAnsi="Cambria" w:cs="Mangal"/>
          <w:b/>
          <w:sz w:val="24"/>
          <w:szCs w:val="24"/>
        </w:rPr>
      </w:pPr>
    </w:p>
    <w:p w:rsidR="00916871" w:rsidRPr="00916871" w:rsidRDefault="00916871" w:rsidP="00916871">
      <w:pPr>
        <w:spacing w:after="0" w:line="240" w:lineRule="auto"/>
        <w:rPr>
          <w:rFonts w:ascii="Cambria" w:eastAsia="MS Mincho" w:hAnsi="Cambria" w:cs="Mangal"/>
          <w:sz w:val="24"/>
          <w:szCs w:val="24"/>
        </w:rPr>
      </w:pPr>
      <w:r w:rsidRPr="00916871">
        <w:rPr>
          <w:rFonts w:ascii="Cambria" w:eastAsia="MS Mincho" w:hAnsi="Cambria" w:cs="Mangal"/>
          <w:sz w:val="24"/>
          <w:szCs w:val="24"/>
        </w:rPr>
        <w:t xml:space="preserve">This should be used as a </w:t>
      </w:r>
      <w:r w:rsidRPr="00916871">
        <w:rPr>
          <w:rFonts w:ascii="Cambria" w:eastAsia="MS Mincho" w:hAnsi="Cambria" w:cs="Mangal"/>
          <w:b/>
          <w:sz w:val="24"/>
          <w:szCs w:val="24"/>
        </w:rPr>
        <w:t>guide</w:t>
      </w:r>
      <w:r w:rsidRPr="00916871">
        <w:rPr>
          <w:rFonts w:ascii="Cambria" w:eastAsia="MS Mincho" w:hAnsi="Cambria" w:cs="Mangal"/>
          <w:sz w:val="24"/>
          <w:szCs w:val="24"/>
        </w:rPr>
        <w:t xml:space="preserve"> only.  Semester offerings are subject to change.</w:t>
      </w:r>
    </w:p>
    <w:p w:rsidR="00916871" w:rsidRPr="00916871" w:rsidRDefault="00916871" w:rsidP="00916871">
      <w:pPr>
        <w:spacing w:after="0" w:line="240" w:lineRule="auto"/>
        <w:rPr>
          <w:rFonts w:ascii="Cambria" w:eastAsia="MS Mincho" w:hAnsi="Cambria" w:cs="Mangal"/>
          <w:sz w:val="24"/>
          <w:szCs w:val="24"/>
        </w:rPr>
      </w:pPr>
    </w:p>
    <w:tbl>
      <w:tblPr>
        <w:tblStyle w:val="TableGrid1"/>
        <w:tblW w:w="9360" w:type="dxa"/>
        <w:tblInd w:w="-72" w:type="dxa"/>
        <w:tblLayout w:type="fixed"/>
        <w:tblLook w:val="04A0" w:firstRow="1" w:lastRow="0" w:firstColumn="1" w:lastColumn="0" w:noHBand="0" w:noVBand="1"/>
      </w:tblPr>
      <w:tblGrid>
        <w:gridCol w:w="810"/>
        <w:gridCol w:w="3510"/>
        <w:gridCol w:w="720"/>
        <w:gridCol w:w="3600"/>
        <w:gridCol w:w="720"/>
      </w:tblGrid>
      <w:tr w:rsidR="00916871" w:rsidRPr="00916871" w:rsidTr="009F43CF">
        <w:tc>
          <w:tcPr>
            <w:tcW w:w="810" w:type="dxa"/>
          </w:tcPr>
          <w:p w:rsidR="00916871" w:rsidRPr="00916871" w:rsidRDefault="00916871" w:rsidP="00916871">
            <w:pPr>
              <w:jc w:val="center"/>
              <w:rPr>
                <w:rFonts w:ascii="Cambria" w:eastAsia="MS Mincho" w:hAnsi="Cambria" w:cs="Mangal"/>
                <w:b/>
                <w:szCs w:val="24"/>
              </w:rPr>
            </w:pPr>
            <w:r w:rsidRPr="00916871">
              <w:rPr>
                <w:rFonts w:ascii="Cambria" w:eastAsia="MS Mincho" w:hAnsi="Cambria" w:cs="Mangal"/>
                <w:b/>
                <w:szCs w:val="24"/>
              </w:rPr>
              <w:t>Year</w:t>
            </w:r>
          </w:p>
        </w:tc>
        <w:tc>
          <w:tcPr>
            <w:tcW w:w="4230" w:type="dxa"/>
            <w:gridSpan w:val="2"/>
          </w:tcPr>
          <w:p w:rsidR="00916871" w:rsidRPr="00916871" w:rsidRDefault="00916871" w:rsidP="00916871">
            <w:pPr>
              <w:jc w:val="center"/>
              <w:rPr>
                <w:rFonts w:ascii="Cambria" w:eastAsia="MS Mincho" w:hAnsi="Cambria" w:cs="Mangal"/>
                <w:b/>
                <w:szCs w:val="24"/>
              </w:rPr>
            </w:pPr>
            <w:r w:rsidRPr="00916871">
              <w:rPr>
                <w:rFonts w:ascii="Cambria" w:eastAsia="MS Mincho" w:hAnsi="Cambria" w:cs="Mangal"/>
                <w:b/>
                <w:szCs w:val="24"/>
              </w:rPr>
              <w:t>Autumn</w:t>
            </w:r>
          </w:p>
        </w:tc>
        <w:tc>
          <w:tcPr>
            <w:tcW w:w="4320" w:type="dxa"/>
            <w:gridSpan w:val="2"/>
          </w:tcPr>
          <w:p w:rsidR="00916871" w:rsidRPr="00916871" w:rsidRDefault="00916871" w:rsidP="00916871">
            <w:pPr>
              <w:jc w:val="center"/>
              <w:rPr>
                <w:rFonts w:ascii="Cambria" w:eastAsia="MS Mincho" w:hAnsi="Cambria" w:cs="Mangal"/>
                <w:b/>
                <w:szCs w:val="24"/>
              </w:rPr>
            </w:pPr>
            <w:r w:rsidRPr="00916871">
              <w:rPr>
                <w:rFonts w:ascii="Cambria" w:eastAsia="MS Mincho" w:hAnsi="Cambria" w:cs="Mangal"/>
                <w:b/>
                <w:szCs w:val="24"/>
              </w:rPr>
              <w:t>Spring</w:t>
            </w:r>
          </w:p>
        </w:tc>
      </w:tr>
      <w:tr w:rsidR="00916871" w:rsidRPr="00916871" w:rsidTr="009F43CF">
        <w:tc>
          <w:tcPr>
            <w:tcW w:w="810" w:type="dxa"/>
          </w:tcPr>
          <w:p w:rsidR="00916871" w:rsidRPr="00916871" w:rsidRDefault="00916871" w:rsidP="00916871">
            <w:pPr>
              <w:rPr>
                <w:rFonts w:ascii="Cambria" w:eastAsia="MS Mincho" w:hAnsi="Cambria" w:cs="Mangal"/>
                <w:szCs w:val="24"/>
              </w:rPr>
            </w:pPr>
          </w:p>
        </w:tc>
        <w:tc>
          <w:tcPr>
            <w:tcW w:w="3510" w:type="dxa"/>
            <w:tcBorders>
              <w:bottom w:val="single" w:sz="4" w:space="0" w:color="auto"/>
              <w:right w:val="nil"/>
            </w:tcBorders>
          </w:tcPr>
          <w:p w:rsidR="00916871" w:rsidRPr="00916871" w:rsidRDefault="00916871" w:rsidP="00916871">
            <w:pPr>
              <w:rPr>
                <w:rFonts w:ascii="Cambria" w:eastAsia="MS Mincho" w:hAnsi="Cambria" w:cs="Mangal"/>
                <w:b/>
                <w:szCs w:val="24"/>
              </w:rPr>
            </w:pPr>
            <w:r w:rsidRPr="00916871">
              <w:rPr>
                <w:rFonts w:ascii="Cambria" w:eastAsia="MS Mincho" w:hAnsi="Cambria" w:cs="Mangal"/>
                <w:b/>
                <w:szCs w:val="24"/>
              </w:rPr>
              <w:t>Course</w:t>
            </w:r>
          </w:p>
        </w:tc>
        <w:tc>
          <w:tcPr>
            <w:tcW w:w="720" w:type="dxa"/>
            <w:tcBorders>
              <w:left w:val="nil"/>
              <w:bottom w:val="single" w:sz="4" w:space="0" w:color="auto"/>
            </w:tcBorders>
          </w:tcPr>
          <w:p w:rsidR="00916871" w:rsidRPr="00916871" w:rsidRDefault="00916871" w:rsidP="00916871">
            <w:pPr>
              <w:jc w:val="center"/>
              <w:rPr>
                <w:rFonts w:ascii="Cambria" w:eastAsia="MS Mincho" w:hAnsi="Cambria" w:cs="Mangal"/>
                <w:b/>
                <w:szCs w:val="24"/>
              </w:rPr>
            </w:pPr>
            <w:r w:rsidRPr="00916871">
              <w:rPr>
                <w:rFonts w:ascii="Cambria" w:eastAsia="MS Mincho" w:hAnsi="Cambria" w:cs="Mangal"/>
                <w:b/>
                <w:szCs w:val="24"/>
              </w:rPr>
              <w:t>Hrs.</w:t>
            </w:r>
          </w:p>
        </w:tc>
        <w:tc>
          <w:tcPr>
            <w:tcW w:w="3600" w:type="dxa"/>
            <w:tcBorders>
              <w:bottom w:val="single" w:sz="4" w:space="0" w:color="auto"/>
              <w:right w:val="nil"/>
            </w:tcBorders>
          </w:tcPr>
          <w:p w:rsidR="00916871" w:rsidRPr="00916871" w:rsidRDefault="00916871" w:rsidP="00916871">
            <w:pPr>
              <w:rPr>
                <w:rFonts w:ascii="Cambria" w:eastAsia="MS Mincho" w:hAnsi="Cambria" w:cs="Mangal"/>
                <w:b/>
                <w:szCs w:val="24"/>
              </w:rPr>
            </w:pPr>
            <w:r w:rsidRPr="00916871">
              <w:rPr>
                <w:rFonts w:ascii="Cambria" w:eastAsia="MS Mincho" w:hAnsi="Cambria" w:cs="Mangal"/>
                <w:b/>
                <w:szCs w:val="24"/>
              </w:rPr>
              <w:t>Course</w:t>
            </w:r>
          </w:p>
        </w:tc>
        <w:tc>
          <w:tcPr>
            <w:tcW w:w="720" w:type="dxa"/>
            <w:tcBorders>
              <w:left w:val="nil"/>
              <w:bottom w:val="single" w:sz="4" w:space="0" w:color="auto"/>
            </w:tcBorders>
          </w:tcPr>
          <w:p w:rsidR="00916871" w:rsidRPr="00916871" w:rsidRDefault="00916871" w:rsidP="00916871">
            <w:pPr>
              <w:jc w:val="center"/>
              <w:rPr>
                <w:rFonts w:ascii="Cambria" w:eastAsia="MS Mincho" w:hAnsi="Cambria" w:cs="Mangal"/>
                <w:b/>
                <w:szCs w:val="24"/>
              </w:rPr>
            </w:pPr>
            <w:r w:rsidRPr="00916871">
              <w:rPr>
                <w:rFonts w:ascii="Cambria" w:eastAsia="MS Mincho" w:hAnsi="Cambria" w:cs="Mangal"/>
                <w:b/>
                <w:szCs w:val="24"/>
              </w:rPr>
              <w:t>Hrs.</w:t>
            </w:r>
          </w:p>
        </w:tc>
      </w:tr>
      <w:tr w:rsidR="00916871" w:rsidRPr="00916871" w:rsidTr="009F43CF">
        <w:tc>
          <w:tcPr>
            <w:tcW w:w="810" w:type="dxa"/>
            <w:vMerge w:val="restart"/>
            <w:vAlign w:val="center"/>
          </w:tcPr>
          <w:p w:rsidR="00916871" w:rsidRPr="00916871" w:rsidRDefault="00916871" w:rsidP="00916871">
            <w:pPr>
              <w:jc w:val="center"/>
              <w:rPr>
                <w:rFonts w:ascii="Cambria" w:eastAsia="MS Mincho" w:hAnsi="Cambria" w:cs="Mangal"/>
                <w:szCs w:val="24"/>
              </w:rPr>
            </w:pPr>
            <w:r w:rsidRPr="00916871">
              <w:rPr>
                <w:rFonts w:ascii="Cambria" w:eastAsia="MS Mincho" w:hAnsi="Cambria" w:cs="Mangal"/>
                <w:szCs w:val="24"/>
              </w:rPr>
              <w:t>1</w:t>
            </w:r>
          </w:p>
        </w:tc>
        <w:tc>
          <w:tcPr>
            <w:tcW w:w="3510" w:type="dxa"/>
            <w:tcBorders>
              <w:bottom w:val="nil"/>
              <w:right w:val="nil"/>
            </w:tcBorders>
          </w:tcPr>
          <w:p w:rsidR="00916871" w:rsidRPr="00916871" w:rsidRDefault="00916871" w:rsidP="00916871">
            <w:pPr>
              <w:rPr>
                <w:rFonts w:asciiTheme="minorHAnsi" w:eastAsia="MS Mincho" w:hAnsiTheme="minorHAnsi" w:cs="Mangal"/>
              </w:rPr>
            </w:pPr>
            <w:r w:rsidRPr="00916871">
              <w:rPr>
                <w:rFonts w:asciiTheme="minorHAnsi" w:eastAsia="MS Mincho" w:hAnsiTheme="minorHAnsi" w:cs="Mangal"/>
              </w:rPr>
              <w:t>ASC 1100.xx</w:t>
            </w:r>
          </w:p>
        </w:tc>
        <w:tc>
          <w:tcPr>
            <w:tcW w:w="720" w:type="dxa"/>
            <w:tcBorders>
              <w:left w:val="nil"/>
              <w:bottom w:val="nil"/>
            </w:tcBorders>
          </w:tcPr>
          <w:p w:rsidR="00916871" w:rsidRPr="00916871" w:rsidRDefault="00916871" w:rsidP="00916871">
            <w:pPr>
              <w:jc w:val="center"/>
              <w:rPr>
                <w:rFonts w:asciiTheme="minorHAnsi" w:eastAsia="MS Mincho" w:hAnsiTheme="minorHAnsi" w:cs="Mangal"/>
              </w:rPr>
            </w:pPr>
            <w:r w:rsidRPr="00916871">
              <w:rPr>
                <w:rFonts w:asciiTheme="minorHAnsi" w:eastAsia="MS Mincho" w:hAnsiTheme="minorHAnsi" w:cs="Mangal"/>
              </w:rPr>
              <w:t>1</w:t>
            </w:r>
          </w:p>
        </w:tc>
        <w:tc>
          <w:tcPr>
            <w:tcW w:w="3600" w:type="dxa"/>
            <w:tcBorders>
              <w:bottom w:val="nil"/>
              <w:right w:val="nil"/>
            </w:tcBorders>
          </w:tcPr>
          <w:p w:rsidR="00916871" w:rsidRPr="00916871" w:rsidRDefault="00916871" w:rsidP="00916871">
            <w:pPr>
              <w:rPr>
                <w:rFonts w:asciiTheme="minorHAnsi" w:eastAsia="MS Mincho" w:hAnsiTheme="minorHAnsi" w:cs="Mangal"/>
              </w:rPr>
            </w:pPr>
            <w:r w:rsidRPr="00916871">
              <w:rPr>
                <w:rFonts w:asciiTheme="minorHAnsi" w:eastAsia="MS Mincho" w:hAnsiTheme="minorHAnsi" w:cs="Mangal"/>
              </w:rPr>
              <w:t>Math 1152 (</w:t>
            </w:r>
            <w:proofErr w:type="spellStart"/>
            <w:r w:rsidRPr="00916871">
              <w:rPr>
                <w:rFonts w:asciiTheme="minorHAnsi" w:eastAsia="MS Mincho" w:hAnsiTheme="minorHAnsi" w:cs="Mangal"/>
              </w:rPr>
              <w:t>Calc</w:t>
            </w:r>
            <w:proofErr w:type="spellEnd"/>
            <w:r w:rsidRPr="00916871">
              <w:rPr>
                <w:rFonts w:asciiTheme="minorHAnsi" w:eastAsia="MS Mincho" w:hAnsiTheme="minorHAnsi" w:cs="Mangal"/>
              </w:rPr>
              <w:t xml:space="preserve"> II)</w:t>
            </w:r>
          </w:p>
        </w:tc>
        <w:tc>
          <w:tcPr>
            <w:tcW w:w="720" w:type="dxa"/>
            <w:tcBorders>
              <w:left w:val="nil"/>
              <w:bottom w:val="nil"/>
            </w:tcBorders>
          </w:tcPr>
          <w:p w:rsidR="00916871" w:rsidRPr="00916871" w:rsidRDefault="00916871" w:rsidP="00916871">
            <w:pPr>
              <w:jc w:val="center"/>
              <w:rPr>
                <w:rFonts w:asciiTheme="minorHAnsi" w:eastAsia="MS Mincho" w:hAnsiTheme="minorHAnsi" w:cs="Mangal"/>
              </w:rPr>
            </w:pPr>
            <w:r w:rsidRPr="00916871">
              <w:rPr>
                <w:rFonts w:asciiTheme="minorHAnsi" w:eastAsia="MS Mincho" w:hAnsiTheme="minorHAnsi" w:cs="Mangal"/>
              </w:rPr>
              <w:t>5</w:t>
            </w:r>
          </w:p>
        </w:tc>
      </w:tr>
      <w:tr w:rsidR="00916871" w:rsidRPr="00916871" w:rsidTr="009F43CF">
        <w:tc>
          <w:tcPr>
            <w:tcW w:w="810" w:type="dxa"/>
            <w:vMerge/>
          </w:tcPr>
          <w:p w:rsidR="00916871" w:rsidRPr="00916871" w:rsidRDefault="00916871" w:rsidP="00916871">
            <w:pPr>
              <w:rPr>
                <w:rFonts w:ascii="Cambria" w:eastAsia="MS Mincho" w:hAnsi="Cambria" w:cs="Mangal"/>
                <w:szCs w:val="24"/>
              </w:rPr>
            </w:pPr>
          </w:p>
        </w:tc>
        <w:tc>
          <w:tcPr>
            <w:tcW w:w="3510" w:type="dxa"/>
            <w:tcBorders>
              <w:top w:val="nil"/>
              <w:bottom w:val="nil"/>
              <w:right w:val="nil"/>
            </w:tcBorders>
          </w:tcPr>
          <w:p w:rsidR="00916871" w:rsidRPr="00916871" w:rsidRDefault="00916871" w:rsidP="00916871">
            <w:pPr>
              <w:rPr>
                <w:rFonts w:asciiTheme="minorHAnsi" w:eastAsia="MS Mincho" w:hAnsiTheme="minorHAnsi" w:cs="Mangal"/>
              </w:rPr>
            </w:pPr>
            <w:r w:rsidRPr="00916871">
              <w:rPr>
                <w:rFonts w:asciiTheme="minorHAnsi" w:eastAsia="MS Mincho" w:hAnsiTheme="minorHAnsi" w:cs="Mangal"/>
              </w:rPr>
              <w:t>Math 1151 (</w:t>
            </w:r>
            <w:proofErr w:type="spellStart"/>
            <w:r w:rsidRPr="00916871">
              <w:rPr>
                <w:rFonts w:asciiTheme="minorHAnsi" w:eastAsia="MS Mincho" w:hAnsiTheme="minorHAnsi" w:cs="Mangal"/>
              </w:rPr>
              <w:t>Calc</w:t>
            </w:r>
            <w:proofErr w:type="spellEnd"/>
            <w:r w:rsidRPr="00916871">
              <w:rPr>
                <w:rFonts w:asciiTheme="minorHAnsi" w:eastAsia="MS Mincho" w:hAnsiTheme="minorHAnsi" w:cs="Mangal"/>
              </w:rPr>
              <w:t xml:space="preserve"> I)</w:t>
            </w:r>
          </w:p>
        </w:tc>
        <w:tc>
          <w:tcPr>
            <w:tcW w:w="720" w:type="dxa"/>
            <w:tcBorders>
              <w:top w:val="nil"/>
              <w:left w:val="nil"/>
              <w:bottom w:val="nil"/>
            </w:tcBorders>
          </w:tcPr>
          <w:p w:rsidR="00916871" w:rsidRPr="00916871" w:rsidRDefault="00916871" w:rsidP="00916871">
            <w:pPr>
              <w:jc w:val="center"/>
              <w:rPr>
                <w:rFonts w:asciiTheme="minorHAnsi" w:eastAsia="MS Mincho" w:hAnsiTheme="minorHAnsi" w:cs="Mangal"/>
              </w:rPr>
            </w:pPr>
            <w:r w:rsidRPr="00916871">
              <w:rPr>
                <w:rFonts w:asciiTheme="minorHAnsi" w:eastAsia="MS Mincho" w:hAnsiTheme="minorHAnsi" w:cs="Mangal"/>
              </w:rPr>
              <w:t>5</w:t>
            </w:r>
          </w:p>
        </w:tc>
        <w:tc>
          <w:tcPr>
            <w:tcW w:w="3600" w:type="dxa"/>
            <w:tcBorders>
              <w:top w:val="nil"/>
              <w:bottom w:val="nil"/>
              <w:right w:val="nil"/>
            </w:tcBorders>
          </w:tcPr>
          <w:p w:rsidR="00916871" w:rsidRPr="00916871" w:rsidRDefault="00916871" w:rsidP="00916871">
            <w:pPr>
              <w:rPr>
                <w:rFonts w:asciiTheme="minorHAnsi" w:eastAsia="MS Mincho" w:hAnsiTheme="minorHAnsi" w:cs="Mangal"/>
              </w:rPr>
            </w:pPr>
            <w:r w:rsidRPr="00916871">
              <w:rPr>
                <w:rFonts w:asciiTheme="minorHAnsi" w:eastAsia="MS Mincho" w:hAnsiTheme="minorHAnsi" w:cs="Mangal"/>
              </w:rPr>
              <w:t>CSE 2221 (Software I)</w:t>
            </w:r>
          </w:p>
        </w:tc>
        <w:tc>
          <w:tcPr>
            <w:tcW w:w="720" w:type="dxa"/>
            <w:tcBorders>
              <w:top w:val="nil"/>
              <w:left w:val="nil"/>
              <w:bottom w:val="nil"/>
            </w:tcBorders>
          </w:tcPr>
          <w:p w:rsidR="00916871" w:rsidRPr="00916871" w:rsidRDefault="00916871" w:rsidP="00916871">
            <w:pPr>
              <w:jc w:val="center"/>
              <w:rPr>
                <w:rFonts w:asciiTheme="minorHAnsi" w:eastAsia="MS Mincho" w:hAnsiTheme="minorHAnsi" w:cs="Mangal"/>
              </w:rPr>
            </w:pPr>
            <w:r w:rsidRPr="00916871">
              <w:rPr>
                <w:rFonts w:asciiTheme="minorHAnsi" w:eastAsia="MS Mincho" w:hAnsiTheme="minorHAnsi" w:cs="Mangal"/>
              </w:rPr>
              <w:t>4</w:t>
            </w:r>
          </w:p>
        </w:tc>
      </w:tr>
      <w:tr w:rsidR="00916871" w:rsidRPr="00916871" w:rsidTr="009F43CF">
        <w:tc>
          <w:tcPr>
            <w:tcW w:w="810" w:type="dxa"/>
            <w:vMerge/>
          </w:tcPr>
          <w:p w:rsidR="00916871" w:rsidRPr="00916871" w:rsidRDefault="00916871" w:rsidP="00916871">
            <w:pPr>
              <w:rPr>
                <w:rFonts w:ascii="Cambria" w:eastAsia="MS Mincho" w:hAnsi="Cambria" w:cs="Mangal"/>
                <w:szCs w:val="24"/>
              </w:rPr>
            </w:pPr>
          </w:p>
        </w:tc>
        <w:tc>
          <w:tcPr>
            <w:tcW w:w="3510" w:type="dxa"/>
            <w:tcBorders>
              <w:top w:val="nil"/>
              <w:bottom w:val="nil"/>
              <w:right w:val="nil"/>
            </w:tcBorders>
          </w:tcPr>
          <w:p w:rsidR="00916871" w:rsidRPr="00916871" w:rsidRDefault="00916871" w:rsidP="00916871">
            <w:pPr>
              <w:rPr>
                <w:rFonts w:asciiTheme="minorHAnsi" w:eastAsia="MS Mincho" w:hAnsiTheme="minorHAnsi" w:cs="Mangal"/>
              </w:rPr>
            </w:pPr>
            <w:r w:rsidRPr="00916871">
              <w:rPr>
                <w:rFonts w:asciiTheme="minorHAnsi" w:eastAsia="MS Mincho" w:hAnsiTheme="minorHAnsi" w:cs="Mangal"/>
              </w:rPr>
              <w:t>GE Phys. Sci. (lab)</w:t>
            </w:r>
          </w:p>
        </w:tc>
        <w:tc>
          <w:tcPr>
            <w:tcW w:w="720" w:type="dxa"/>
            <w:tcBorders>
              <w:top w:val="nil"/>
              <w:left w:val="nil"/>
              <w:bottom w:val="nil"/>
            </w:tcBorders>
          </w:tcPr>
          <w:p w:rsidR="00916871" w:rsidRPr="00916871" w:rsidRDefault="00916871" w:rsidP="00916871">
            <w:pPr>
              <w:jc w:val="center"/>
              <w:rPr>
                <w:rFonts w:asciiTheme="minorHAnsi" w:eastAsia="MS Mincho" w:hAnsiTheme="minorHAnsi" w:cs="Mangal"/>
              </w:rPr>
            </w:pPr>
            <w:r w:rsidRPr="00916871">
              <w:rPr>
                <w:rFonts w:asciiTheme="minorHAnsi" w:eastAsia="MS Mincho" w:hAnsiTheme="minorHAnsi" w:cs="Mangal"/>
              </w:rPr>
              <w:t>4</w:t>
            </w:r>
          </w:p>
        </w:tc>
        <w:tc>
          <w:tcPr>
            <w:tcW w:w="3600" w:type="dxa"/>
            <w:tcBorders>
              <w:top w:val="nil"/>
              <w:bottom w:val="nil"/>
              <w:right w:val="nil"/>
            </w:tcBorders>
          </w:tcPr>
          <w:p w:rsidR="00916871" w:rsidRPr="00916871" w:rsidRDefault="00916871" w:rsidP="00916871">
            <w:pPr>
              <w:rPr>
                <w:rFonts w:asciiTheme="minorHAnsi" w:eastAsia="MS Mincho" w:hAnsiTheme="minorHAnsi" w:cs="Mangal"/>
              </w:rPr>
            </w:pPr>
            <w:r w:rsidRPr="00916871">
              <w:rPr>
                <w:rFonts w:asciiTheme="minorHAnsi" w:eastAsia="MS Mincho" w:hAnsiTheme="minorHAnsi" w:cs="Mangal"/>
              </w:rPr>
              <w:t>GE Open Option*</w:t>
            </w:r>
          </w:p>
        </w:tc>
        <w:tc>
          <w:tcPr>
            <w:tcW w:w="720" w:type="dxa"/>
            <w:tcBorders>
              <w:top w:val="nil"/>
              <w:left w:val="nil"/>
              <w:bottom w:val="nil"/>
            </w:tcBorders>
          </w:tcPr>
          <w:p w:rsidR="00916871" w:rsidRPr="00916871" w:rsidRDefault="00916871" w:rsidP="00916871">
            <w:pPr>
              <w:jc w:val="center"/>
              <w:rPr>
                <w:rFonts w:asciiTheme="minorHAnsi" w:eastAsia="MS Mincho" w:hAnsiTheme="minorHAnsi" w:cs="Mangal"/>
              </w:rPr>
            </w:pPr>
            <w:r w:rsidRPr="00916871">
              <w:rPr>
                <w:rFonts w:asciiTheme="minorHAnsi" w:eastAsia="MS Mincho" w:hAnsiTheme="minorHAnsi" w:cs="Mangal"/>
              </w:rPr>
              <w:t>3</w:t>
            </w:r>
          </w:p>
        </w:tc>
      </w:tr>
      <w:tr w:rsidR="00916871" w:rsidRPr="00916871" w:rsidTr="009F43CF">
        <w:tc>
          <w:tcPr>
            <w:tcW w:w="810" w:type="dxa"/>
            <w:vMerge/>
          </w:tcPr>
          <w:p w:rsidR="00916871" w:rsidRPr="00916871" w:rsidRDefault="00916871" w:rsidP="00916871">
            <w:pPr>
              <w:rPr>
                <w:rFonts w:ascii="Cambria" w:eastAsia="MS Mincho" w:hAnsi="Cambria" w:cs="Mangal"/>
                <w:szCs w:val="24"/>
              </w:rPr>
            </w:pPr>
          </w:p>
        </w:tc>
        <w:tc>
          <w:tcPr>
            <w:tcW w:w="3510" w:type="dxa"/>
            <w:tcBorders>
              <w:top w:val="nil"/>
              <w:bottom w:val="nil"/>
              <w:right w:val="nil"/>
            </w:tcBorders>
          </w:tcPr>
          <w:p w:rsidR="00916871" w:rsidRPr="00916871" w:rsidRDefault="00916871" w:rsidP="00916871">
            <w:pPr>
              <w:rPr>
                <w:rFonts w:asciiTheme="minorHAnsi" w:eastAsia="MS Mincho" w:hAnsiTheme="minorHAnsi" w:cs="Mangal"/>
              </w:rPr>
            </w:pPr>
            <w:r w:rsidRPr="00916871">
              <w:rPr>
                <w:rFonts w:asciiTheme="minorHAnsi" w:eastAsia="MS Mincho" w:hAnsiTheme="minorHAnsi" w:cs="Mangal"/>
              </w:rPr>
              <w:t>GE Foreign Language 1</w:t>
            </w:r>
          </w:p>
        </w:tc>
        <w:tc>
          <w:tcPr>
            <w:tcW w:w="720" w:type="dxa"/>
            <w:tcBorders>
              <w:top w:val="nil"/>
              <w:left w:val="nil"/>
              <w:bottom w:val="nil"/>
            </w:tcBorders>
          </w:tcPr>
          <w:p w:rsidR="00916871" w:rsidRPr="00916871" w:rsidRDefault="00916871" w:rsidP="00916871">
            <w:pPr>
              <w:jc w:val="center"/>
              <w:rPr>
                <w:rFonts w:asciiTheme="minorHAnsi" w:eastAsia="MS Mincho" w:hAnsiTheme="minorHAnsi" w:cs="Mangal"/>
              </w:rPr>
            </w:pPr>
            <w:r w:rsidRPr="00916871">
              <w:rPr>
                <w:rFonts w:asciiTheme="minorHAnsi" w:eastAsia="MS Mincho" w:hAnsiTheme="minorHAnsi" w:cs="Mangal"/>
              </w:rPr>
              <w:t>4</w:t>
            </w:r>
          </w:p>
        </w:tc>
        <w:tc>
          <w:tcPr>
            <w:tcW w:w="3600" w:type="dxa"/>
            <w:tcBorders>
              <w:top w:val="nil"/>
              <w:bottom w:val="nil"/>
              <w:right w:val="nil"/>
            </w:tcBorders>
          </w:tcPr>
          <w:p w:rsidR="00916871" w:rsidRPr="00916871" w:rsidRDefault="00916871" w:rsidP="00916871">
            <w:pPr>
              <w:rPr>
                <w:rFonts w:asciiTheme="minorHAnsi" w:eastAsia="MS Mincho" w:hAnsiTheme="minorHAnsi" w:cs="Mangal"/>
              </w:rPr>
            </w:pPr>
            <w:r w:rsidRPr="00916871">
              <w:rPr>
                <w:rFonts w:asciiTheme="minorHAnsi" w:eastAsia="MS Mincho" w:hAnsiTheme="minorHAnsi" w:cs="Mangal"/>
              </w:rPr>
              <w:t>GE Foreign Language 2</w:t>
            </w:r>
          </w:p>
        </w:tc>
        <w:tc>
          <w:tcPr>
            <w:tcW w:w="720" w:type="dxa"/>
            <w:tcBorders>
              <w:top w:val="nil"/>
              <w:left w:val="nil"/>
            </w:tcBorders>
          </w:tcPr>
          <w:p w:rsidR="00916871" w:rsidRPr="00916871" w:rsidRDefault="00916871" w:rsidP="00916871">
            <w:pPr>
              <w:jc w:val="center"/>
              <w:rPr>
                <w:rFonts w:asciiTheme="minorHAnsi" w:eastAsia="MS Mincho" w:hAnsiTheme="minorHAnsi" w:cs="Mangal"/>
              </w:rPr>
            </w:pPr>
            <w:r w:rsidRPr="00916871">
              <w:rPr>
                <w:rFonts w:asciiTheme="minorHAnsi" w:eastAsia="MS Mincho" w:hAnsiTheme="minorHAnsi" w:cs="Mangal"/>
              </w:rPr>
              <w:t>4</w:t>
            </w:r>
          </w:p>
        </w:tc>
      </w:tr>
      <w:tr w:rsidR="00916871" w:rsidRPr="00916871" w:rsidTr="009F43CF">
        <w:tc>
          <w:tcPr>
            <w:tcW w:w="810" w:type="dxa"/>
            <w:vMerge/>
          </w:tcPr>
          <w:p w:rsidR="00916871" w:rsidRPr="00916871" w:rsidRDefault="00916871" w:rsidP="00916871">
            <w:pPr>
              <w:rPr>
                <w:rFonts w:ascii="Cambria" w:eastAsia="MS Mincho" w:hAnsi="Cambria" w:cs="Mangal"/>
                <w:szCs w:val="24"/>
              </w:rPr>
            </w:pPr>
          </w:p>
        </w:tc>
        <w:tc>
          <w:tcPr>
            <w:tcW w:w="3510" w:type="dxa"/>
            <w:tcBorders>
              <w:top w:val="nil"/>
              <w:bottom w:val="nil"/>
              <w:right w:val="nil"/>
            </w:tcBorders>
          </w:tcPr>
          <w:p w:rsidR="00916871" w:rsidRPr="00916871" w:rsidRDefault="00916871" w:rsidP="00916871">
            <w:pPr>
              <w:rPr>
                <w:rFonts w:asciiTheme="minorHAnsi" w:eastAsia="MS Mincho" w:hAnsiTheme="minorHAnsi" w:cs="Mangal"/>
              </w:rPr>
            </w:pPr>
            <w:r w:rsidRPr="00916871">
              <w:rPr>
                <w:rFonts w:asciiTheme="minorHAnsi" w:eastAsia="MS Mincho" w:hAnsiTheme="minorHAnsi" w:cs="Mangal"/>
              </w:rPr>
              <w:t>GE Writing Level 1</w:t>
            </w:r>
          </w:p>
        </w:tc>
        <w:tc>
          <w:tcPr>
            <w:tcW w:w="720" w:type="dxa"/>
            <w:tcBorders>
              <w:top w:val="nil"/>
              <w:left w:val="nil"/>
            </w:tcBorders>
          </w:tcPr>
          <w:p w:rsidR="00916871" w:rsidRPr="00916871" w:rsidRDefault="00916871" w:rsidP="00916871">
            <w:pPr>
              <w:jc w:val="center"/>
              <w:rPr>
                <w:rFonts w:asciiTheme="minorHAnsi" w:eastAsia="MS Mincho" w:hAnsiTheme="minorHAnsi" w:cs="Mangal"/>
              </w:rPr>
            </w:pPr>
            <w:r w:rsidRPr="00916871">
              <w:rPr>
                <w:rFonts w:asciiTheme="minorHAnsi" w:eastAsia="MS Mincho" w:hAnsiTheme="minorHAnsi" w:cs="Mangal"/>
              </w:rPr>
              <w:t>3</w:t>
            </w:r>
          </w:p>
        </w:tc>
        <w:tc>
          <w:tcPr>
            <w:tcW w:w="3600" w:type="dxa"/>
            <w:tcBorders>
              <w:top w:val="nil"/>
              <w:bottom w:val="nil"/>
              <w:right w:val="nil"/>
            </w:tcBorders>
          </w:tcPr>
          <w:p w:rsidR="00916871" w:rsidRPr="00916871" w:rsidRDefault="00916871" w:rsidP="00916871">
            <w:pPr>
              <w:rPr>
                <w:rFonts w:asciiTheme="minorHAnsi" w:eastAsia="MS Mincho" w:hAnsiTheme="minorHAnsi" w:cs="Mangal"/>
              </w:rPr>
            </w:pPr>
          </w:p>
        </w:tc>
        <w:tc>
          <w:tcPr>
            <w:tcW w:w="720" w:type="dxa"/>
            <w:tcBorders>
              <w:top w:val="nil"/>
              <w:left w:val="nil"/>
            </w:tcBorders>
          </w:tcPr>
          <w:p w:rsidR="00916871" w:rsidRPr="00916871" w:rsidRDefault="00916871" w:rsidP="00916871">
            <w:pPr>
              <w:jc w:val="center"/>
              <w:rPr>
                <w:rFonts w:asciiTheme="minorHAnsi" w:eastAsia="MS Mincho" w:hAnsiTheme="minorHAnsi" w:cs="Mangal"/>
              </w:rPr>
            </w:pPr>
          </w:p>
        </w:tc>
      </w:tr>
      <w:tr w:rsidR="00916871" w:rsidRPr="00916871" w:rsidTr="009F43CF">
        <w:tc>
          <w:tcPr>
            <w:tcW w:w="810" w:type="dxa"/>
            <w:vMerge/>
          </w:tcPr>
          <w:p w:rsidR="00916871" w:rsidRPr="00916871" w:rsidRDefault="00916871" w:rsidP="00916871">
            <w:pPr>
              <w:rPr>
                <w:rFonts w:ascii="Cambria" w:eastAsia="MS Mincho" w:hAnsi="Cambria" w:cs="Mangal"/>
                <w:szCs w:val="24"/>
              </w:rPr>
            </w:pPr>
          </w:p>
        </w:tc>
        <w:tc>
          <w:tcPr>
            <w:tcW w:w="3510" w:type="dxa"/>
            <w:tcBorders>
              <w:top w:val="nil"/>
              <w:bottom w:val="single" w:sz="4" w:space="0" w:color="auto"/>
              <w:right w:val="nil"/>
            </w:tcBorders>
          </w:tcPr>
          <w:p w:rsidR="00916871" w:rsidRPr="00916871" w:rsidRDefault="00916871" w:rsidP="00916871">
            <w:pPr>
              <w:jc w:val="right"/>
              <w:rPr>
                <w:rFonts w:asciiTheme="minorHAnsi" w:eastAsia="MS Mincho" w:hAnsiTheme="minorHAnsi" w:cs="Mangal"/>
                <w:b/>
              </w:rPr>
            </w:pPr>
            <w:r w:rsidRPr="00916871">
              <w:rPr>
                <w:rFonts w:asciiTheme="minorHAnsi" w:eastAsia="MS Mincho" w:hAnsiTheme="minorHAnsi" w:cs="Mangal"/>
                <w:b/>
              </w:rPr>
              <w:t>Total:</w:t>
            </w:r>
          </w:p>
        </w:tc>
        <w:tc>
          <w:tcPr>
            <w:tcW w:w="720" w:type="dxa"/>
            <w:tcBorders>
              <w:left w:val="nil"/>
              <w:bottom w:val="single" w:sz="4" w:space="0" w:color="auto"/>
            </w:tcBorders>
          </w:tcPr>
          <w:p w:rsidR="00916871" w:rsidRPr="00916871" w:rsidRDefault="00916871" w:rsidP="00916871">
            <w:pPr>
              <w:jc w:val="center"/>
              <w:rPr>
                <w:rFonts w:asciiTheme="minorHAnsi" w:eastAsia="MS Mincho" w:hAnsiTheme="minorHAnsi" w:cs="Mangal"/>
                <w:b/>
              </w:rPr>
            </w:pPr>
            <w:r w:rsidRPr="00916871">
              <w:rPr>
                <w:rFonts w:asciiTheme="minorHAnsi" w:eastAsia="MS Mincho" w:hAnsiTheme="minorHAnsi" w:cs="Mangal"/>
                <w:b/>
              </w:rPr>
              <w:t>17</w:t>
            </w:r>
          </w:p>
        </w:tc>
        <w:tc>
          <w:tcPr>
            <w:tcW w:w="3600" w:type="dxa"/>
            <w:tcBorders>
              <w:top w:val="nil"/>
              <w:bottom w:val="single" w:sz="4" w:space="0" w:color="auto"/>
              <w:right w:val="nil"/>
            </w:tcBorders>
            <w:vAlign w:val="center"/>
          </w:tcPr>
          <w:p w:rsidR="00916871" w:rsidRPr="00916871" w:rsidRDefault="00916871" w:rsidP="00916871">
            <w:pPr>
              <w:jc w:val="right"/>
              <w:rPr>
                <w:rFonts w:asciiTheme="minorHAnsi" w:eastAsia="MS Mincho" w:hAnsiTheme="minorHAnsi" w:cs="Mangal"/>
              </w:rPr>
            </w:pPr>
            <w:r w:rsidRPr="00916871">
              <w:rPr>
                <w:rFonts w:asciiTheme="minorHAnsi" w:eastAsia="MS Mincho" w:hAnsiTheme="minorHAnsi" w:cs="Mangal"/>
                <w:b/>
              </w:rPr>
              <w:t>Total:</w:t>
            </w:r>
          </w:p>
        </w:tc>
        <w:tc>
          <w:tcPr>
            <w:tcW w:w="720" w:type="dxa"/>
            <w:tcBorders>
              <w:left w:val="nil"/>
              <w:bottom w:val="single" w:sz="4" w:space="0" w:color="auto"/>
            </w:tcBorders>
          </w:tcPr>
          <w:p w:rsidR="00916871" w:rsidRPr="00916871" w:rsidRDefault="00916871" w:rsidP="00916871">
            <w:pPr>
              <w:jc w:val="center"/>
              <w:rPr>
                <w:rFonts w:asciiTheme="minorHAnsi" w:eastAsia="MS Mincho" w:hAnsiTheme="minorHAnsi" w:cs="Mangal"/>
              </w:rPr>
            </w:pPr>
            <w:r w:rsidRPr="00916871">
              <w:rPr>
                <w:rFonts w:asciiTheme="minorHAnsi" w:eastAsia="MS Mincho" w:hAnsiTheme="minorHAnsi" w:cs="Mangal"/>
                <w:b/>
              </w:rPr>
              <w:t>16</w:t>
            </w:r>
          </w:p>
        </w:tc>
      </w:tr>
      <w:tr w:rsidR="00916871" w:rsidRPr="00916871" w:rsidTr="009F43CF">
        <w:tc>
          <w:tcPr>
            <w:tcW w:w="810" w:type="dxa"/>
            <w:vMerge w:val="restart"/>
            <w:vAlign w:val="center"/>
          </w:tcPr>
          <w:p w:rsidR="00916871" w:rsidRPr="00916871" w:rsidRDefault="00916871" w:rsidP="00916871">
            <w:pPr>
              <w:jc w:val="center"/>
              <w:rPr>
                <w:rFonts w:ascii="Cambria" w:eastAsia="MS Mincho" w:hAnsi="Cambria" w:cs="Mangal"/>
                <w:szCs w:val="24"/>
              </w:rPr>
            </w:pPr>
            <w:r w:rsidRPr="00916871">
              <w:rPr>
                <w:rFonts w:ascii="Cambria" w:eastAsia="MS Mincho" w:hAnsi="Cambria" w:cs="Mangal"/>
                <w:szCs w:val="24"/>
              </w:rPr>
              <w:t>2</w:t>
            </w:r>
          </w:p>
        </w:tc>
        <w:tc>
          <w:tcPr>
            <w:tcW w:w="3510" w:type="dxa"/>
            <w:tcBorders>
              <w:bottom w:val="nil"/>
              <w:right w:val="nil"/>
            </w:tcBorders>
          </w:tcPr>
          <w:p w:rsidR="00916871" w:rsidRPr="00916871" w:rsidRDefault="00916871" w:rsidP="00916871">
            <w:pPr>
              <w:rPr>
                <w:rFonts w:asciiTheme="minorHAnsi" w:eastAsia="MS Mincho" w:hAnsiTheme="minorHAnsi" w:cs="Mangal"/>
              </w:rPr>
            </w:pPr>
            <w:r w:rsidRPr="00916871">
              <w:rPr>
                <w:rFonts w:asciiTheme="minorHAnsi" w:eastAsia="MS Mincho" w:hAnsiTheme="minorHAnsi" w:cs="Mangal"/>
              </w:rPr>
              <w:t>CSE 2231 (Software II)</w:t>
            </w:r>
          </w:p>
        </w:tc>
        <w:tc>
          <w:tcPr>
            <w:tcW w:w="720" w:type="dxa"/>
            <w:tcBorders>
              <w:left w:val="nil"/>
              <w:bottom w:val="nil"/>
            </w:tcBorders>
          </w:tcPr>
          <w:p w:rsidR="00916871" w:rsidRPr="00916871" w:rsidRDefault="00916871" w:rsidP="00916871">
            <w:pPr>
              <w:jc w:val="center"/>
              <w:rPr>
                <w:rFonts w:asciiTheme="minorHAnsi" w:eastAsia="MS Mincho" w:hAnsiTheme="minorHAnsi" w:cs="Mangal"/>
              </w:rPr>
            </w:pPr>
            <w:r w:rsidRPr="00916871">
              <w:rPr>
                <w:rFonts w:asciiTheme="minorHAnsi" w:eastAsia="MS Mincho" w:hAnsiTheme="minorHAnsi" w:cs="Mangal"/>
              </w:rPr>
              <w:t>4</w:t>
            </w:r>
          </w:p>
        </w:tc>
        <w:tc>
          <w:tcPr>
            <w:tcW w:w="3600" w:type="dxa"/>
            <w:tcBorders>
              <w:bottom w:val="nil"/>
              <w:right w:val="nil"/>
            </w:tcBorders>
          </w:tcPr>
          <w:p w:rsidR="00916871" w:rsidRPr="00916871" w:rsidRDefault="00916871" w:rsidP="00916871">
            <w:pPr>
              <w:rPr>
                <w:rFonts w:asciiTheme="minorHAnsi" w:eastAsia="MS Mincho" w:hAnsiTheme="minorHAnsi" w:cs="Mangal"/>
              </w:rPr>
            </w:pPr>
            <w:r w:rsidRPr="00916871">
              <w:rPr>
                <w:rFonts w:asciiTheme="minorHAnsi" w:eastAsia="MS Mincho" w:hAnsiTheme="minorHAnsi" w:cs="Mangal"/>
              </w:rPr>
              <w:t>CSE 2421 or 2xxx (Systems I or Systems for Data Analytics)</w:t>
            </w:r>
          </w:p>
        </w:tc>
        <w:tc>
          <w:tcPr>
            <w:tcW w:w="720" w:type="dxa"/>
            <w:tcBorders>
              <w:left w:val="nil"/>
              <w:bottom w:val="nil"/>
            </w:tcBorders>
          </w:tcPr>
          <w:p w:rsidR="00916871" w:rsidRPr="00916871" w:rsidRDefault="00916871" w:rsidP="00916871">
            <w:pPr>
              <w:jc w:val="center"/>
              <w:rPr>
                <w:rFonts w:asciiTheme="minorHAnsi" w:eastAsia="MS Mincho" w:hAnsiTheme="minorHAnsi" w:cs="Mangal"/>
              </w:rPr>
            </w:pPr>
            <w:r w:rsidRPr="00916871">
              <w:rPr>
                <w:rFonts w:asciiTheme="minorHAnsi" w:eastAsia="MS Mincho" w:hAnsiTheme="minorHAnsi" w:cs="Mangal"/>
              </w:rPr>
              <w:t>4</w:t>
            </w:r>
          </w:p>
        </w:tc>
      </w:tr>
      <w:tr w:rsidR="00916871" w:rsidRPr="00916871" w:rsidTr="009F43CF">
        <w:tc>
          <w:tcPr>
            <w:tcW w:w="810" w:type="dxa"/>
            <w:vMerge/>
          </w:tcPr>
          <w:p w:rsidR="00916871" w:rsidRPr="00916871" w:rsidRDefault="00916871" w:rsidP="00916871">
            <w:pPr>
              <w:rPr>
                <w:rFonts w:ascii="Cambria" w:eastAsia="MS Mincho" w:hAnsi="Cambria" w:cs="Mangal"/>
                <w:szCs w:val="24"/>
              </w:rPr>
            </w:pPr>
          </w:p>
        </w:tc>
        <w:tc>
          <w:tcPr>
            <w:tcW w:w="3510" w:type="dxa"/>
            <w:tcBorders>
              <w:top w:val="nil"/>
              <w:bottom w:val="nil"/>
              <w:right w:val="nil"/>
            </w:tcBorders>
          </w:tcPr>
          <w:p w:rsidR="00916871" w:rsidRPr="00916871" w:rsidRDefault="00916871" w:rsidP="00916871">
            <w:pPr>
              <w:rPr>
                <w:rFonts w:asciiTheme="minorHAnsi" w:eastAsia="MS Mincho" w:hAnsiTheme="minorHAnsi" w:cs="Mangal"/>
              </w:rPr>
            </w:pPr>
            <w:r w:rsidRPr="00916871">
              <w:rPr>
                <w:rFonts w:asciiTheme="minorHAnsi" w:eastAsia="MS Mincho" w:hAnsiTheme="minorHAnsi" w:cs="Mangal"/>
              </w:rPr>
              <w:t>CSE 2321 (Foundations I)</w:t>
            </w:r>
          </w:p>
        </w:tc>
        <w:tc>
          <w:tcPr>
            <w:tcW w:w="720" w:type="dxa"/>
            <w:tcBorders>
              <w:top w:val="nil"/>
              <w:left w:val="nil"/>
              <w:bottom w:val="nil"/>
            </w:tcBorders>
          </w:tcPr>
          <w:p w:rsidR="00916871" w:rsidRPr="00916871" w:rsidRDefault="00916871" w:rsidP="00916871">
            <w:pPr>
              <w:jc w:val="center"/>
              <w:rPr>
                <w:rFonts w:asciiTheme="minorHAnsi" w:eastAsia="MS Mincho" w:hAnsiTheme="minorHAnsi" w:cs="Mangal"/>
              </w:rPr>
            </w:pPr>
            <w:r w:rsidRPr="00916871">
              <w:rPr>
                <w:rFonts w:asciiTheme="minorHAnsi" w:eastAsia="MS Mincho" w:hAnsiTheme="minorHAnsi" w:cs="Mangal"/>
              </w:rPr>
              <w:t>3</w:t>
            </w:r>
          </w:p>
        </w:tc>
        <w:tc>
          <w:tcPr>
            <w:tcW w:w="3600" w:type="dxa"/>
            <w:tcBorders>
              <w:top w:val="nil"/>
              <w:bottom w:val="nil"/>
              <w:right w:val="nil"/>
            </w:tcBorders>
          </w:tcPr>
          <w:p w:rsidR="00916871" w:rsidRPr="00916871" w:rsidRDefault="00916871" w:rsidP="00916871">
            <w:pPr>
              <w:rPr>
                <w:rFonts w:asciiTheme="minorHAnsi" w:eastAsia="MS Mincho" w:hAnsiTheme="minorHAnsi" w:cs="Mangal"/>
              </w:rPr>
            </w:pPr>
            <w:r w:rsidRPr="00916871">
              <w:rPr>
                <w:rFonts w:asciiTheme="minorHAnsi" w:eastAsia="MS Mincho" w:hAnsiTheme="minorHAnsi" w:cs="Mangal"/>
              </w:rPr>
              <w:t>Math 2568 (Linear Algebra)</w:t>
            </w:r>
          </w:p>
        </w:tc>
        <w:tc>
          <w:tcPr>
            <w:tcW w:w="720" w:type="dxa"/>
            <w:tcBorders>
              <w:top w:val="nil"/>
              <w:left w:val="nil"/>
              <w:bottom w:val="nil"/>
            </w:tcBorders>
          </w:tcPr>
          <w:p w:rsidR="00916871" w:rsidRPr="00916871" w:rsidRDefault="00916871" w:rsidP="00916871">
            <w:pPr>
              <w:jc w:val="center"/>
              <w:rPr>
                <w:rFonts w:asciiTheme="minorHAnsi" w:eastAsia="MS Mincho" w:hAnsiTheme="minorHAnsi" w:cs="Mangal"/>
              </w:rPr>
            </w:pPr>
            <w:r w:rsidRPr="00916871">
              <w:rPr>
                <w:rFonts w:asciiTheme="minorHAnsi" w:eastAsia="MS Mincho" w:hAnsiTheme="minorHAnsi" w:cs="Mangal"/>
              </w:rPr>
              <w:t>3</w:t>
            </w:r>
          </w:p>
        </w:tc>
      </w:tr>
      <w:tr w:rsidR="00916871" w:rsidRPr="00916871" w:rsidTr="009F43CF">
        <w:tc>
          <w:tcPr>
            <w:tcW w:w="810" w:type="dxa"/>
            <w:vMerge/>
          </w:tcPr>
          <w:p w:rsidR="00916871" w:rsidRPr="00916871" w:rsidRDefault="00916871" w:rsidP="00916871">
            <w:pPr>
              <w:rPr>
                <w:rFonts w:ascii="Cambria" w:eastAsia="MS Mincho" w:hAnsi="Cambria" w:cs="Mangal"/>
                <w:szCs w:val="24"/>
              </w:rPr>
            </w:pPr>
          </w:p>
        </w:tc>
        <w:tc>
          <w:tcPr>
            <w:tcW w:w="3510" w:type="dxa"/>
            <w:tcBorders>
              <w:top w:val="nil"/>
              <w:bottom w:val="nil"/>
              <w:right w:val="nil"/>
            </w:tcBorders>
          </w:tcPr>
          <w:p w:rsidR="00916871" w:rsidRPr="00916871" w:rsidRDefault="00916871" w:rsidP="00916871">
            <w:pPr>
              <w:rPr>
                <w:rFonts w:asciiTheme="minorHAnsi" w:eastAsia="MS Mincho" w:hAnsiTheme="minorHAnsi" w:cs="Mangal"/>
              </w:rPr>
            </w:pPr>
            <w:r w:rsidRPr="00916871">
              <w:rPr>
                <w:rFonts w:asciiTheme="minorHAnsi" w:eastAsia="MS Mincho" w:hAnsiTheme="minorHAnsi" w:cs="Mangal"/>
              </w:rPr>
              <w:t>Stat 3201 (Prob. and Uncertainty)</w:t>
            </w:r>
          </w:p>
        </w:tc>
        <w:tc>
          <w:tcPr>
            <w:tcW w:w="720" w:type="dxa"/>
            <w:tcBorders>
              <w:top w:val="nil"/>
              <w:left w:val="nil"/>
              <w:bottom w:val="nil"/>
            </w:tcBorders>
          </w:tcPr>
          <w:p w:rsidR="00916871" w:rsidRPr="00916871" w:rsidRDefault="00916871" w:rsidP="00916871">
            <w:pPr>
              <w:jc w:val="center"/>
              <w:rPr>
                <w:rFonts w:asciiTheme="minorHAnsi" w:eastAsia="MS Mincho" w:hAnsiTheme="minorHAnsi" w:cs="Mangal"/>
              </w:rPr>
            </w:pPr>
            <w:r w:rsidRPr="00916871">
              <w:rPr>
                <w:rFonts w:asciiTheme="minorHAnsi" w:eastAsia="MS Mincho" w:hAnsiTheme="minorHAnsi" w:cs="Mangal"/>
              </w:rPr>
              <w:t>3</w:t>
            </w:r>
          </w:p>
        </w:tc>
        <w:tc>
          <w:tcPr>
            <w:tcW w:w="3600" w:type="dxa"/>
            <w:tcBorders>
              <w:top w:val="nil"/>
              <w:bottom w:val="nil"/>
              <w:right w:val="nil"/>
            </w:tcBorders>
          </w:tcPr>
          <w:p w:rsidR="00916871" w:rsidRPr="00916871" w:rsidRDefault="00916871" w:rsidP="00916871">
            <w:pPr>
              <w:rPr>
                <w:rFonts w:asciiTheme="minorHAnsi" w:eastAsia="MS Mincho" w:hAnsiTheme="minorHAnsi" w:cs="Mangal"/>
              </w:rPr>
            </w:pPr>
            <w:r w:rsidRPr="00916871">
              <w:rPr>
                <w:rFonts w:asciiTheme="minorHAnsi" w:eastAsia="MS Mincho" w:hAnsiTheme="minorHAnsi" w:cs="Mangal"/>
              </w:rPr>
              <w:t>Stat 3202 (Stat. Inference)</w:t>
            </w:r>
          </w:p>
        </w:tc>
        <w:tc>
          <w:tcPr>
            <w:tcW w:w="720" w:type="dxa"/>
            <w:tcBorders>
              <w:top w:val="nil"/>
              <w:left w:val="nil"/>
              <w:bottom w:val="nil"/>
            </w:tcBorders>
          </w:tcPr>
          <w:p w:rsidR="00916871" w:rsidRPr="00916871" w:rsidRDefault="00916871" w:rsidP="00916871">
            <w:pPr>
              <w:jc w:val="center"/>
              <w:rPr>
                <w:rFonts w:asciiTheme="minorHAnsi" w:eastAsia="MS Mincho" w:hAnsiTheme="minorHAnsi" w:cs="Mangal"/>
              </w:rPr>
            </w:pPr>
            <w:r w:rsidRPr="00916871">
              <w:rPr>
                <w:rFonts w:asciiTheme="minorHAnsi" w:eastAsia="MS Mincho" w:hAnsiTheme="minorHAnsi" w:cs="Mangal"/>
              </w:rPr>
              <w:t>4</w:t>
            </w:r>
          </w:p>
        </w:tc>
      </w:tr>
      <w:tr w:rsidR="00916871" w:rsidRPr="00916871" w:rsidTr="009F43CF">
        <w:tc>
          <w:tcPr>
            <w:tcW w:w="810" w:type="dxa"/>
            <w:vMerge/>
          </w:tcPr>
          <w:p w:rsidR="00916871" w:rsidRPr="00916871" w:rsidRDefault="00916871" w:rsidP="00916871">
            <w:pPr>
              <w:rPr>
                <w:rFonts w:ascii="Cambria" w:eastAsia="MS Mincho" w:hAnsi="Cambria" w:cs="Mangal"/>
                <w:szCs w:val="24"/>
              </w:rPr>
            </w:pPr>
          </w:p>
        </w:tc>
        <w:tc>
          <w:tcPr>
            <w:tcW w:w="3510" w:type="dxa"/>
            <w:tcBorders>
              <w:top w:val="nil"/>
              <w:bottom w:val="nil"/>
              <w:right w:val="nil"/>
            </w:tcBorders>
          </w:tcPr>
          <w:p w:rsidR="00916871" w:rsidRPr="00916871" w:rsidRDefault="00916871" w:rsidP="00916871">
            <w:pPr>
              <w:rPr>
                <w:rFonts w:asciiTheme="minorHAnsi" w:eastAsia="MS Mincho" w:hAnsiTheme="minorHAnsi" w:cs="Mangal"/>
              </w:rPr>
            </w:pPr>
            <w:r w:rsidRPr="00124960">
              <w:rPr>
                <w:rFonts w:asciiTheme="minorHAnsi" w:eastAsia="MS Mincho" w:hAnsiTheme="minorHAnsi" w:cs="Mangal"/>
              </w:rPr>
              <w:t>GE Social Sciences I **</w:t>
            </w:r>
          </w:p>
        </w:tc>
        <w:tc>
          <w:tcPr>
            <w:tcW w:w="720" w:type="dxa"/>
            <w:tcBorders>
              <w:top w:val="nil"/>
              <w:left w:val="nil"/>
              <w:bottom w:val="nil"/>
            </w:tcBorders>
          </w:tcPr>
          <w:p w:rsidR="00916871" w:rsidRPr="00916871" w:rsidRDefault="00916871" w:rsidP="00916871">
            <w:pPr>
              <w:jc w:val="center"/>
              <w:rPr>
                <w:rFonts w:asciiTheme="minorHAnsi" w:eastAsia="MS Mincho" w:hAnsiTheme="minorHAnsi" w:cs="Mangal"/>
              </w:rPr>
            </w:pPr>
            <w:r w:rsidRPr="00916871">
              <w:rPr>
                <w:rFonts w:asciiTheme="minorHAnsi" w:eastAsia="MS Mincho" w:hAnsiTheme="minorHAnsi" w:cs="Mangal"/>
              </w:rPr>
              <w:t>3</w:t>
            </w:r>
          </w:p>
        </w:tc>
        <w:tc>
          <w:tcPr>
            <w:tcW w:w="3600" w:type="dxa"/>
            <w:tcBorders>
              <w:top w:val="nil"/>
              <w:bottom w:val="nil"/>
              <w:right w:val="nil"/>
            </w:tcBorders>
          </w:tcPr>
          <w:p w:rsidR="00916871" w:rsidRPr="00916871" w:rsidRDefault="00916871" w:rsidP="00916871">
            <w:pPr>
              <w:rPr>
                <w:rFonts w:asciiTheme="minorHAnsi" w:eastAsia="MS Mincho" w:hAnsiTheme="minorHAnsi" w:cs="Mangal"/>
              </w:rPr>
            </w:pPr>
            <w:r w:rsidRPr="00916871">
              <w:rPr>
                <w:rFonts w:asciiTheme="minorHAnsi" w:eastAsia="MS Mincho" w:hAnsiTheme="minorHAnsi" w:cs="Mangal"/>
              </w:rPr>
              <w:t>GE Writing Level 2</w:t>
            </w:r>
          </w:p>
        </w:tc>
        <w:tc>
          <w:tcPr>
            <w:tcW w:w="720" w:type="dxa"/>
            <w:tcBorders>
              <w:top w:val="nil"/>
              <w:left w:val="nil"/>
              <w:bottom w:val="nil"/>
            </w:tcBorders>
          </w:tcPr>
          <w:p w:rsidR="00916871" w:rsidRPr="00916871" w:rsidRDefault="00916871" w:rsidP="00916871">
            <w:pPr>
              <w:jc w:val="center"/>
              <w:rPr>
                <w:rFonts w:asciiTheme="minorHAnsi" w:eastAsia="MS Mincho" w:hAnsiTheme="minorHAnsi" w:cs="Mangal"/>
              </w:rPr>
            </w:pPr>
            <w:r w:rsidRPr="00916871">
              <w:rPr>
                <w:rFonts w:asciiTheme="minorHAnsi" w:eastAsia="MS Mincho" w:hAnsiTheme="minorHAnsi" w:cs="Mangal"/>
              </w:rPr>
              <w:t>3</w:t>
            </w:r>
          </w:p>
        </w:tc>
      </w:tr>
      <w:tr w:rsidR="00916871" w:rsidRPr="00916871" w:rsidTr="009F43CF">
        <w:tc>
          <w:tcPr>
            <w:tcW w:w="810" w:type="dxa"/>
            <w:vMerge/>
          </w:tcPr>
          <w:p w:rsidR="00916871" w:rsidRPr="00916871" w:rsidRDefault="00916871" w:rsidP="00916871">
            <w:pPr>
              <w:rPr>
                <w:rFonts w:ascii="Cambria" w:eastAsia="MS Mincho" w:hAnsi="Cambria" w:cs="Mangal"/>
                <w:szCs w:val="24"/>
              </w:rPr>
            </w:pPr>
          </w:p>
        </w:tc>
        <w:tc>
          <w:tcPr>
            <w:tcW w:w="3510" w:type="dxa"/>
            <w:tcBorders>
              <w:top w:val="nil"/>
              <w:bottom w:val="nil"/>
              <w:right w:val="nil"/>
            </w:tcBorders>
          </w:tcPr>
          <w:p w:rsidR="00916871" w:rsidRPr="00916871" w:rsidRDefault="00916871" w:rsidP="00916871">
            <w:pPr>
              <w:rPr>
                <w:rFonts w:asciiTheme="minorHAnsi" w:eastAsia="MS Mincho" w:hAnsiTheme="minorHAnsi" w:cs="Mangal"/>
              </w:rPr>
            </w:pPr>
            <w:r w:rsidRPr="00916871">
              <w:rPr>
                <w:rFonts w:asciiTheme="minorHAnsi" w:eastAsia="MS Mincho" w:hAnsiTheme="minorHAnsi" w:cs="Mangal"/>
              </w:rPr>
              <w:t>GE Foreign Language 3</w:t>
            </w:r>
          </w:p>
        </w:tc>
        <w:tc>
          <w:tcPr>
            <w:tcW w:w="720" w:type="dxa"/>
            <w:tcBorders>
              <w:top w:val="nil"/>
              <w:left w:val="nil"/>
            </w:tcBorders>
          </w:tcPr>
          <w:p w:rsidR="00916871" w:rsidRPr="00916871" w:rsidRDefault="00916871" w:rsidP="00916871">
            <w:pPr>
              <w:jc w:val="center"/>
              <w:rPr>
                <w:rFonts w:asciiTheme="minorHAnsi" w:eastAsia="MS Mincho" w:hAnsiTheme="minorHAnsi" w:cs="Mangal"/>
              </w:rPr>
            </w:pPr>
            <w:r w:rsidRPr="00916871">
              <w:rPr>
                <w:rFonts w:asciiTheme="minorHAnsi" w:eastAsia="MS Mincho" w:hAnsiTheme="minorHAnsi" w:cs="Mangal"/>
              </w:rPr>
              <w:t>4</w:t>
            </w:r>
          </w:p>
        </w:tc>
        <w:tc>
          <w:tcPr>
            <w:tcW w:w="3600" w:type="dxa"/>
            <w:tcBorders>
              <w:top w:val="nil"/>
              <w:bottom w:val="nil"/>
              <w:right w:val="nil"/>
            </w:tcBorders>
          </w:tcPr>
          <w:p w:rsidR="00916871" w:rsidRPr="00916871" w:rsidRDefault="00916871" w:rsidP="00916871">
            <w:pPr>
              <w:rPr>
                <w:rFonts w:asciiTheme="minorHAnsi" w:eastAsia="MS Mincho" w:hAnsiTheme="minorHAnsi" w:cs="Mangal"/>
              </w:rPr>
            </w:pPr>
            <w:r w:rsidRPr="00124960">
              <w:rPr>
                <w:rFonts w:asciiTheme="minorHAnsi" w:eastAsia="MS Mincho" w:hAnsiTheme="minorHAnsi" w:cs="Mangal"/>
              </w:rPr>
              <w:t>GE Social Sciences II **</w:t>
            </w:r>
          </w:p>
        </w:tc>
        <w:tc>
          <w:tcPr>
            <w:tcW w:w="720" w:type="dxa"/>
            <w:tcBorders>
              <w:top w:val="nil"/>
              <w:left w:val="nil"/>
            </w:tcBorders>
          </w:tcPr>
          <w:p w:rsidR="00916871" w:rsidRPr="00916871" w:rsidRDefault="00916871" w:rsidP="00916871">
            <w:pPr>
              <w:jc w:val="center"/>
              <w:rPr>
                <w:rFonts w:asciiTheme="minorHAnsi" w:eastAsia="MS Mincho" w:hAnsiTheme="minorHAnsi" w:cs="Mangal"/>
              </w:rPr>
            </w:pPr>
            <w:r w:rsidRPr="00916871">
              <w:rPr>
                <w:rFonts w:asciiTheme="minorHAnsi" w:eastAsia="MS Mincho" w:hAnsiTheme="minorHAnsi" w:cs="Mangal"/>
              </w:rPr>
              <w:t>3</w:t>
            </w:r>
          </w:p>
        </w:tc>
      </w:tr>
      <w:tr w:rsidR="00916871" w:rsidRPr="00916871" w:rsidTr="009F43CF">
        <w:tc>
          <w:tcPr>
            <w:tcW w:w="810" w:type="dxa"/>
            <w:vMerge/>
          </w:tcPr>
          <w:p w:rsidR="00916871" w:rsidRPr="00916871" w:rsidRDefault="00916871" w:rsidP="00916871">
            <w:pPr>
              <w:rPr>
                <w:rFonts w:ascii="Cambria" w:eastAsia="MS Mincho" w:hAnsi="Cambria" w:cs="Mangal"/>
                <w:szCs w:val="24"/>
              </w:rPr>
            </w:pPr>
          </w:p>
        </w:tc>
        <w:tc>
          <w:tcPr>
            <w:tcW w:w="3510" w:type="dxa"/>
            <w:tcBorders>
              <w:top w:val="nil"/>
              <w:bottom w:val="single" w:sz="4" w:space="0" w:color="auto"/>
              <w:right w:val="nil"/>
            </w:tcBorders>
            <w:vAlign w:val="center"/>
          </w:tcPr>
          <w:p w:rsidR="00916871" w:rsidRPr="00916871" w:rsidRDefault="00916871" w:rsidP="00916871">
            <w:pPr>
              <w:jc w:val="right"/>
              <w:rPr>
                <w:rFonts w:asciiTheme="minorHAnsi" w:eastAsia="MS Mincho" w:hAnsiTheme="minorHAnsi" w:cs="Mangal"/>
                <w:b/>
              </w:rPr>
            </w:pPr>
            <w:r w:rsidRPr="00916871">
              <w:rPr>
                <w:rFonts w:asciiTheme="minorHAnsi" w:eastAsia="MS Mincho" w:hAnsiTheme="minorHAnsi" w:cs="Mangal"/>
                <w:b/>
              </w:rPr>
              <w:t>Total:</w:t>
            </w:r>
          </w:p>
        </w:tc>
        <w:tc>
          <w:tcPr>
            <w:tcW w:w="720" w:type="dxa"/>
            <w:tcBorders>
              <w:left w:val="nil"/>
              <w:bottom w:val="single" w:sz="4" w:space="0" w:color="auto"/>
            </w:tcBorders>
          </w:tcPr>
          <w:p w:rsidR="00916871" w:rsidRPr="00916871" w:rsidRDefault="00916871" w:rsidP="00916871">
            <w:pPr>
              <w:jc w:val="center"/>
              <w:rPr>
                <w:rFonts w:asciiTheme="minorHAnsi" w:eastAsia="MS Mincho" w:hAnsiTheme="minorHAnsi" w:cs="Mangal"/>
                <w:b/>
              </w:rPr>
            </w:pPr>
            <w:r w:rsidRPr="00916871">
              <w:rPr>
                <w:rFonts w:asciiTheme="minorHAnsi" w:eastAsia="MS Mincho" w:hAnsiTheme="minorHAnsi" w:cs="Mangal"/>
                <w:b/>
              </w:rPr>
              <w:t>17</w:t>
            </w:r>
          </w:p>
        </w:tc>
        <w:tc>
          <w:tcPr>
            <w:tcW w:w="3600" w:type="dxa"/>
            <w:tcBorders>
              <w:top w:val="nil"/>
              <w:bottom w:val="single" w:sz="4" w:space="0" w:color="auto"/>
              <w:right w:val="nil"/>
            </w:tcBorders>
            <w:vAlign w:val="center"/>
          </w:tcPr>
          <w:p w:rsidR="00916871" w:rsidRPr="00916871" w:rsidRDefault="00916871" w:rsidP="00916871">
            <w:pPr>
              <w:jc w:val="right"/>
              <w:rPr>
                <w:rFonts w:asciiTheme="minorHAnsi" w:eastAsia="MS Mincho" w:hAnsiTheme="minorHAnsi" w:cs="Mangal"/>
                <w:b/>
              </w:rPr>
            </w:pPr>
            <w:r w:rsidRPr="00916871">
              <w:rPr>
                <w:rFonts w:asciiTheme="minorHAnsi" w:eastAsia="MS Mincho" w:hAnsiTheme="minorHAnsi" w:cs="Mangal"/>
                <w:b/>
              </w:rPr>
              <w:t>Total:</w:t>
            </w:r>
          </w:p>
        </w:tc>
        <w:tc>
          <w:tcPr>
            <w:tcW w:w="720" w:type="dxa"/>
            <w:tcBorders>
              <w:left w:val="nil"/>
              <w:bottom w:val="single" w:sz="4" w:space="0" w:color="auto"/>
            </w:tcBorders>
          </w:tcPr>
          <w:p w:rsidR="00916871" w:rsidRPr="00916871" w:rsidRDefault="00916871" w:rsidP="00916871">
            <w:pPr>
              <w:jc w:val="center"/>
              <w:rPr>
                <w:rFonts w:asciiTheme="minorHAnsi" w:eastAsia="MS Mincho" w:hAnsiTheme="minorHAnsi" w:cs="Mangal"/>
                <w:b/>
              </w:rPr>
            </w:pPr>
            <w:r w:rsidRPr="00916871">
              <w:rPr>
                <w:rFonts w:asciiTheme="minorHAnsi" w:eastAsia="MS Mincho" w:hAnsiTheme="minorHAnsi" w:cs="Mangal"/>
                <w:b/>
              </w:rPr>
              <w:t>17</w:t>
            </w:r>
          </w:p>
        </w:tc>
      </w:tr>
      <w:tr w:rsidR="00916871" w:rsidRPr="00916871" w:rsidTr="009F43CF">
        <w:tc>
          <w:tcPr>
            <w:tcW w:w="810" w:type="dxa"/>
            <w:vMerge w:val="restart"/>
            <w:vAlign w:val="center"/>
          </w:tcPr>
          <w:p w:rsidR="00916871" w:rsidRPr="00916871" w:rsidRDefault="00916871" w:rsidP="00916871">
            <w:pPr>
              <w:jc w:val="center"/>
              <w:rPr>
                <w:rFonts w:ascii="Cambria" w:eastAsia="MS Mincho" w:hAnsi="Cambria" w:cs="Mangal"/>
                <w:szCs w:val="24"/>
              </w:rPr>
            </w:pPr>
            <w:r w:rsidRPr="00916871">
              <w:rPr>
                <w:rFonts w:ascii="Cambria" w:eastAsia="MS Mincho" w:hAnsi="Cambria" w:cs="Mangal"/>
                <w:szCs w:val="24"/>
              </w:rPr>
              <w:t>3</w:t>
            </w:r>
          </w:p>
        </w:tc>
        <w:tc>
          <w:tcPr>
            <w:tcW w:w="3510" w:type="dxa"/>
            <w:tcBorders>
              <w:bottom w:val="nil"/>
              <w:right w:val="nil"/>
            </w:tcBorders>
          </w:tcPr>
          <w:p w:rsidR="00916871" w:rsidRPr="00916871" w:rsidRDefault="00916871" w:rsidP="00916871">
            <w:pPr>
              <w:rPr>
                <w:rFonts w:asciiTheme="minorHAnsi" w:eastAsia="MS Mincho" w:hAnsiTheme="minorHAnsi" w:cs="Mangal"/>
              </w:rPr>
            </w:pPr>
            <w:r w:rsidRPr="00916871">
              <w:rPr>
                <w:rFonts w:asciiTheme="minorHAnsi" w:eastAsia="MS Mincho" w:hAnsiTheme="minorHAnsi" w:cs="Mangal"/>
              </w:rPr>
              <w:t>ISE 3230 (</w:t>
            </w:r>
            <w:proofErr w:type="spellStart"/>
            <w:r w:rsidRPr="00916871">
              <w:rPr>
                <w:rFonts w:asciiTheme="minorHAnsi" w:eastAsia="MS Mincho" w:hAnsiTheme="minorHAnsi" w:cs="Mangal"/>
              </w:rPr>
              <w:t>Optim</w:t>
            </w:r>
            <w:proofErr w:type="spellEnd"/>
            <w:r w:rsidRPr="00916871">
              <w:rPr>
                <w:rFonts w:asciiTheme="minorHAnsi" w:eastAsia="MS Mincho" w:hAnsiTheme="minorHAnsi" w:cs="Mangal"/>
              </w:rPr>
              <w:t>. &amp; System. Model.)</w:t>
            </w:r>
          </w:p>
        </w:tc>
        <w:tc>
          <w:tcPr>
            <w:tcW w:w="720" w:type="dxa"/>
            <w:tcBorders>
              <w:left w:val="nil"/>
              <w:bottom w:val="nil"/>
            </w:tcBorders>
          </w:tcPr>
          <w:p w:rsidR="00916871" w:rsidRPr="00916871" w:rsidRDefault="00916871" w:rsidP="00916871">
            <w:pPr>
              <w:jc w:val="center"/>
              <w:rPr>
                <w:rFonts w:asciiTheme="minorHAnsi" w:eastAsia="MS Mincho" w:hAnsiTheme="minorHAnsi" w:cs="Mangal"/>
              </w:rPr>
            </w:pPr>
            <w:r w:rsidRPr="00916871">
              <w:rPr>
                <w:rFonts w:asciiTheme="minorHAnsi" w:eastAsia="MS Mincho" w:hAnsiTheme="minorHAnsi" w:cs="Mangal"/>
              </w:rPr>
              <w:t>3</w:t>
            </w:r>
          </w:p>
        </w:tc>
        <w:tc>
          <w:tcPr>
            <w:tcW w:w="3600" w:type="dxa"/>
            <w:tcBorders>
              <w:bottom w:val="nil"/>
              <w:right w:val="nil"/>
            </w:tcBorders>
          </w:tcPr>
          <w:p w:rsidR="00916871" w:rsidRPr="00916871" w:rsidRDefault="00916871" w:rsidP="00916871">
            <w:pPr>
              <w:rPr>
                <w:rFonts w:asciiTheme="minorHAnsi" w:eastAsia="MS Mincho" w:hAnsiTheme="minorHAnsi" w:cs="Mangal"/>
              </w:rPr>
            </w:pPr>
            <w:r w:rsidRPr="00916871">
              <w:rPr>
                <w:rFonts w:asciiTheme="minorHAnsi" w:eastAsia="MS Mincho" w:hAnsiTheme="minorHAnsi" w:cs="Mangal"/>
              </w:rPr>
              <w:t>Stat 3302 (Modeling for Discovery II)</w:t>
            </w:r>
          </w:p>
        </w:tc>
        <w:tc>
          <w:tcPr>
            <w:tcW w:w="720" w:type="dxa"/>
            <w:tcBorders>
              <w:left w:val="nil"/>
              <w:bottom w:val="nil"/>
            </w:tcBorders>
          </w:tcPr>
          <w:p w:rsidR="00916871" w:rsidRPr="00916871" w:rsidRDefault="00916871" w:rsidP="00916871">
            <w:pPr>
              <w:jc w:val="center"/>
              <w:rPr>
                <w:rFonts w:asciiTheme="minorHAnsi" w:eastAsia="MS Mincho" w:hAnsiTheme="minorHAnsi" w:cs="Mangal"/>
              </w:rPr>
            </w:pPr>
            <w:r w:rsidRPr="00916871">
              <w:rPr>
                <w:rFonts w:asciiTheme="minorHAnsi" w:eastAsia="MS Mincho" w:hAnsiTheme="minorHAnsi" w:cs="Mangal"/>
              </w:rPr>
              <w:t>3</w:t>
            </w:r>
          </w:p>
        </w:tc>
      </w:tr>
      <w:tr w:rsidR="00916871" w:rsidRPr="00916871" w:rsidTr="009F43CF">
        <w:tc>
          <w:tcPr>
            <w:tcW w:w="810" w:type="dxa"/>
            <w:vMerge/>
          </w:tcPr>
          <w:p w:rsidR="00916871" w:rsidRPr="00916871" w:rsidRDefault="00916871" w:rsidP="00916871">
            <w:pPr>
              <w:rPr>
                <w:rFonts w:ascii="Cambria" w:eastAsia="MS Mincho" w:hAnsi="Cambria" w:cs="Mangal"/>
                <w:szCs w:val="24"/>
              </w:rPr>
            </w:pPr>
          </w:p>
        </w:tc>
        <w:tc>
          <w:tcPr>
            <w:tcW w:w="3510" w:type="dxa"/>
            <w:tcBorders>
              <w:top w:val="nil"/>
              <w:bottom w:val="nil"/>
              <w:right w:val="nil"/>
            </w:tcBorders>
          </w:tcPr>
          <w:p w:rsidR="00916871" w:rsidRPr="00916871" w:rsidRDefault="00916871" w:rsidP="00916871">
            <w:pPr>
              <w:rPr>
                <w:rFonts w:asciiTheme="minorHAnsi" w:eastAsia="MS Mincho" w:hAnsiTheme="minorHAnsi" w:cs="Mangal"/>
              </w:rPr>
            </w:pPr>
            <w:r w:rsidRPr="00916871">
              <w:rPr>
                <w:rFonts w:asciiTheme="minorHAnsi" w:eastAsia="MS Mincho" w:hAnsiTheme="minorHAnsi" w:cs="Mangal"/>
              </w:rPr>
              <w:t>CSE 3241 (Databases I)</w:t>
            </w:r>
          </w:p>
        </w:tc>
        <w:tc>
          <w:tcPr>
            <w:tcW w:w="720" w:type="dxa"/>
            <w:tcBorders>
              <w:top w:val="nil"/>
              <w:left w:val="nil"/>
              <w:bottom w:val="nil"/>
            </w:tcBorders>
          </w:tcPr>
          <w:p w:rsidR="00916871" w:rsidRPr="00916871" w:rsidRDefault="00916871" w:rsidP="00916871">
            <w:pPr>
              <w:jc w:val="center"/>
              <w:rPr>
                <w:rFonts w:asciiTheme="minorHAnsi" w:eastAsia="MS Mincho" w:hAnsiTheme="minorHAnsi" w:cs="Mangal"/>
              </w:rPr>
            </w:pPr>
            <w:r w:rsidRPr="00916871">
              <w:rPr>
                <w:rFonts w:asciiTheme="minorHAnsi" w:eastAsia="MS Mincho" w:hAnsiTheme="minorHAnsi" w:cs="Mangal"/>
              </w:rPr>
              <w:t>3</w:t>
            </w:r>
          </w:p>
        </w:tc>
        <w:tc>
          <w:tcPr>
            <w:tcW w:w="3600" w:type="dxa"/>
            <w:tcBorders>
              <w:top w:val="nil"/>
              <w:bottom w:val="nil"/>
              <w:right w:val="nil"/>
            </w:tcBorders>
          </w:tcPr>
          <w:p w:rsidR="00916871" w:rsidRPr="00916871" w:rsidRDefault="00916871" w:rsidP="00916871">
            <w:pPr>
              <w:rPr>
                <w:rFonts w:asciiTheme="minorHAnsi" w:eastAsia="MS Mincho" w:hAnsiTheme="minorHAnsi" w:cs="Mangal"/>
              </w:rPr>
            </w:pPr>
            <w:r w:rsidRPr="00916871">
              <w:rPr>
                <w:rFonts w:asciiTheme="minorHAnsi" w:eastAsia="MS Mincho" w:hAnsiTheme="minorHAnsi" w:cs="Mangal"/>
              </w:rPr>
              <w:t>CSE 5243 (Data Mining)</w:t>
            </w:r>
          </w:p>
        </w:tc>
        <w:tc>
          <w:tcPr>
            <w:tcW w:w="720" w:type="dxa"/>
            <w:tcBorders>
              <w:top w:val="nil"/>
              <w:left w:val="nil"/>
              <w:bottom w:val="nil"/>
            </w:tcBorders>
          </w:tcPr>
          <w:p w:rsidR="00916871" w:rsidRPr="00916871" w:rsidRDefault="00916871" w:rsidP="00916871">
            <w:pPr>
              <w:jc w:val="center"/>
              <w:rPr>
                <w:rFonts w:asciiTheme="minorHAnsi" w:eastAsia="MS Mincho" w:hAnsiTheme="minorHAnsi" w:cs="Mangal"/>
              </w:rPr>
            </w:pPr>
            <w:r w:rsidRPr="00916871">
              <w:rPr>
                <w:rFonts w:asciiTheme="minorHAnsi" w:eastAsia="MS Mincho" w:hAnsiTheme="minorHAnsi" w:cs="Mangal"/>
              </w:rPr>
              <w:t>3</w:t>
            </w:r>
          </w:p>
        </w:tc>
      </w:tr>
      <w:tr w:rsidR="00916871" w:rsidRPr="00916871" w:rsidTr="009F43CF">
        <w:tc>
          <w:tcPr>
            <w:tcW w:w="810" w:type="dxa"/>
            <w:vMerge/>
          </w:tcPr>
          <w:p w:rsidR="00916871" w:rsidRPr="00916871" w:rsidRDefault="00916871" w:rsidP="00916871">
            <w:pPr>
              <w:rPr>
                <w:rFonts w:ascii="Cambria" w:eastAsia="MS Mincho" w:hAnsi="Cambria" w:cs="Mangal"/>
                <w:szCs w:val="24"/>
              </w:rPr>
            </w:pPr>
          </w:p>
        </w:tc>
        <w:tc>
          <w:tcPr>
            <w:tcW w:w="3510" w:type="dxa"/>
            <w:tcBorders>
              <w:top w:val="nil"/>
              <w:bottom w:val="nil"/>
              <w:right w:val="nil"/>
            </w:tcBorders>
          </w:tcPr>
          <w:p w:rsidR="00916871" w:rsidRPr="00916871" w:rsidRDefault="00916871" w:rsidP="00916871">
            <w:pPr>
              <w:rPr>
                <w:rFonts w:asciiTheme="minorHAnsi" w:eastAsia="MS Mincho" w:hAnsiTheme="minorHAnsi" w:cs="Mangal"/>
              </w:rPr>
            </w:pPr>
            <w:r w:rsidRPr="00916871">
              <w:rPr>
                <w:rFonts w:asciiTheme="minorHAnsi" w:eastAsia="MS Mincho" w:hAnsiTheme="minorHAnsi" w:cs="Mangal"/>
              </w:rPr>
              <w:t>Stat 3301 (Modeling for Discovery I)</w:t>
            </w:r>
          </w:p>
        </w:tc>
        <w:tc>
          <w:tcPr>
            <w:tcW w:w="720" w:type="dxa"/>
            <w:tcBorders>
              <w:top w:val="nil"/>
              <w:left w:val="nil"/>
              <w:bottom w:val="nil"/>
            </w:tcBorders>
          </w:tcPr>
          <w:p w:rsidR="00916871" w:rsidRPr="00916871" w:rsidRDefault="00916871" w:rsidP="00916871">
            <w:pPr>
              <w:jc w:val="center"/>
              <w:rPr>
                <w:rFonts w:asciiTheme="minorHAnsi" w:eastAsia="MS Mincho" w:hAnsiTheme="minorHAnsi" w:cs="Mangal"/>
              </w:rPr>
            </w:pPr>
            <w:r w:rsidRPr="00916871">
              <w:rPr>
                <w:rFonts w:asciiTheme="minorHAnsi" w:eastAsia="MS Mincho" w:hAnsiTheme="minorHAnsi" w:cs="Mangal"/>
              </w:rPr>
              <w:t>3</w:t>
            </w:r>
          </w:p>
        </w:tc>
        <w:tc>
          <w:tcPr>
            <w:tcW w:w="3600" w:type="dxa"/>
            <w:tcBorders>
              <w:top w:val="nil"/>
              <w:bottom w:val="nil"/>
              <w:right w:val="nil"/>
            </w:tcBorders>
          </w:tcPr>
          <w:p w:rsidR="00916871" w:rsidRPr="00916871" w:rsidRDefault="00916871" w:rsidP="00916871">
            <w:pPr>
              <w:rPr>
                <w:rFonts w:asciiTheme="minorHAnsi" w:eastAsia="MS Mincho" w:hAnsiTheme="minorHAnsi" w:cs="Mangal"/>
              </w:rPr>
            </w:pPr>
            <w:r w:rsidRPr="00916871">
              <w:rPr>
                <w:rFonts w:asciiTheme="minorHAnsi" w:eastAsia="MS Mincho" w:hAnsiTheme="minorHAnsi" w:cs="Mangal"/>
              </w:rPr>
              <w:t>GE Biological Sciences (lab)</w:t>
            </w:r>
          </w:p>
        </w:tc>
        <w:tc>
          <w:tcPr>
            <w:tcW w:w="720" w:type="dxa"/>
            <w:tcBorders>
              <w:top w:val="nil"/>
              <w:left w:val="nil"/>
              <w:bottom w:val="nil"/>
            </w:tcBorders>
          </w:tcPr>
          <w:p w:rsidR="00916871" w:rsidRPr="00916871" w:rsidRDefault="00916871" w:rsidP="00916871">
            <w:pPr>
              <w:jc w:val="center"/>
              <w:rPr>
                <w:rFonts w:asciiTheme="minorHAnsi" w:eastAsia="MS Mincho" w:hAnsiTheme="minorHAnsi" w:cs="Mangal"/>
              </w:rPr>
            </w:pPr>
            <w:r w:rsidRPr="00916871">
              <w:rPr>
                <w:rFonts w:asciiTheme="minorHAnsi" w:eastAsia="MS Mincho" w:hAnsiTheme="minorHAnsi" w:cs="Mangal"/>
              </w:rPr>
              <w:t>4</w:t>
            </w:r>
          </w:p>
        </w:tc>
      </w:tr>
      <w:tr w:rsidR="00916871" w:rsidRPr="00916871" w:rsidTr="009F43CF">
        <w:tc>
          <w:tcPr>
            <w:tcW w:w="810" w:type="dxa"/>
            <w:vMerge/>
          </w:tcPr>
          <w:p w:rsidR="00916871" w:rsidRPr="00916871" w:rsidRDefault="00916871" w:rsidP="00916871">
            <w:pPr>
              <w:rPr>
                <w:rFonts w:ascii="Cambria" w:eastAsia="MS Mincho" w:hAnsi="Cambria" w:cs="Mangal"/>
                <w:szCs w:val="24"/>
              </w:rPr>
            </w:pPr>
          </w:p>
        </w:tc>
        <w:tc>
          <w:tcPr>
            <w:tcW w:w="3510" w:type="dxa"/>
            <w:tcBorders>
              <w:top w:val="nil"/>
              <w:bottom w:val="nil"/>
              <w:right w:val="nil"/>
            </w:tcBorders>
          </w:tcPr>
          <w:p w:rsidR="00916871" w:rsidRPr="00916871" w:rsidRDefault="00916871" w:rsidP="00916871">
            <w:pPr>
              <w:rPr>
                <w:rFonts w:asciiTheme="minorHAnsi" w:eastAsia="MS Mincho" w:hAnsiTheme="minorHAnsi" w:cs="Mangal"/>
              </w:rPr>
            </w:pPr>
            <w:r w:rsidRPr="00124960">
              <w:rPr>
                <w:rFonts w:asciiTheme="minorHAnsi" w:eastAsia="MS Mincho" w:hAnsiTheme="minorHAnsi" w:cs="Mangal"/>
              </w:rPr>
              <w:t>Social Science Analytics Elective</w:t>
            </w:r>
          </w:p>
        </w:tc>
        <w:tc>
          <w:tcPr>
            <w:tcW w:w="720" w:type="dxa"/>
            <w:tcBorders>
              <w:top w:val="nil"/>
              <w:left w:val="nil"/>
              <w:bottom w:val="nil"/>
            </w:tcBorders>
          </w:tcPr>
          <w:p w:rsidR="00916871" w:rsidRPr="00916871" w:rsidRDefault="00916871" w:rsidP="00916871">
            <w:pPr>
              <w:jc w:val="center"/>
              <w:rPr>
                <w:rFonts w:asciiTheme="minorHAnsi" w:eastAsia="MS Mincho" w:hAnsiTheme="minorHAnsi" w:cs="Mangal"/>
              </w:rPr>
            </w:pPr>
            <w:r w:rsidRPr="00916871">
              <w:rPr>
                <w:rFonts w:asciiTheme="minorHAnsi" w:eastAsia="MS Mincho" w:hAnsiTheme="minorHAnsi" w:cs="Mangal"/>
              </w:rPr>
              <w:t>3</w:t>
            </w:r>
            <w:r w:rsidR="0050164E">
              <w:rPr>
                <w:rFonts w:asciiTheme="minorHAnsi" w:eastAsia="MS Mincho" w:hAnsiTheme="minorHAnsi" w:cs="Mangal"/>
              </w:rPr>
              <w:t>-4</w:t>
            </w:r>
          </w:p>
        </w:tc>
        <w:tc>
          <w:tcPr>
            <w:tcW w:w="3600" w:type="dxa"/>
            <w:tcBorders>
              <w:top w:val="nil"/>
              <w:bottom w:val="nil"/>
              <w:right w:val="nil"/>
            </w:tcBorders>
          </w:tcPr>
          <w:p w:rsidR="00916871" w:rsidRPr="00916871" w:rsidRDefault="00916871" w:rsidP="00916871">
            <w:pPr>
              <w:rPr>
                <w:rFonts w:asciiTheme="minorHAnsi" w:eastAsia="MS Mincho" w:hAnsiTheme="minorHAnsi" w:cs="Mangal"/>
              </w:rPr>
            </w:pPr>
            <w:r w:rsidRPr="00124960">
              <w:rPr>
                <w:rFonts w:asciiTheme="minorHAnsi" w:eastAsia="MS Mincho" w:hAnsiTheme="minorHAnsi" w:cs="Mangal"/>
              </w:rPr>
              <w:t>Social Science Analytics Elective</w:t>
            </w:r>
          </w:p>
        </w:tc>
        <w:tc>
          <w:tcPr>
            <w:tcW w:w="720" w:type="dxa"/>
            <w:tcBorders>
              <w:top w:val="nil"/>
              <w:left w:val="nil"/>
              <w:bottom w:val="nil"/>
            </w:tcBorders>
          </w:tcPr>
          <w:p w:rsidR="00916871" w:rsidRPr="00916871" w:rsidRDefault="00916871" w:rsidP="00916871">
            <w:pPr>
              <w:jc w:val="center"/>
              <w:rPr>
                <w:rFonts w:asciiTheme="minorHAnsi" w:eastAsia="MS Mincho" w:hAnsiTheme="minorHAnsi" w:cs="Mangal"/>
              </w:rPr>
            </w:pPr>
            <w:r w:rsidRPr="00916871">
              <w:rPr>
                <w:rFonts w:asciiTheme="minorHAnsi" w:eastAsia="MS Mincho" w:hAnsiTheme="minorHAnsi" w:cs="Mangal"/>
              </w:rPr>
              <w:t>3</w:t>
            </w:r>
            <w:r w:rsidR="0050164E">
              <w:rPr>
                <w:rFonts w:asciiTheme="minorHAnsi" w:eastAsia="MS Mincho" w:hAnsiTheme="minorHAnsi" w:cs="Mangal"/>
              </w:rPr>
              <w:t>-4</w:t>
            </w:r>
          </w:p>
        </w:tc>
      </w:tr>
      <w:tr w:rsidR="00916871" w:rsidRPr="00916871" w:rsidTr="009F43CF">
        <w:tc>
          <w:tcPr>
            <w:tcW w:w="810" w:type="dxa"/>
            <w:vMerge/>
          </w:tcPr>
          <w:p w:rsidR="00916871" w:rsidRPr="00916871" w:rsidRDefault="00916871" w:rsidP="00916871">
            <w:pPr>
              <w:rPr>
                <w:rFonts w:ascii="Cambria" w:eastAsia="MS Mincho" w:hAnsi="Cambria" w:cs="Mangal"/>
                <w:szCs w:val="24"/>
              </w:rPr>
            </w:pPr>
          </w:p>
        </w:tc>
        <w:tc>
          <w:tcPr>
            <w:tcW w:w="3510" w:type="dxa"/>
            <w:tcBorders>
              <w:top w:val="nil"/>
              <w:bottom w:val="nil"/>
              <w:right w:val="nil"/>
            </w:tcBorders>
          </w:tcPr>
          <w:p w:rsidR="00916871" w:rsidRPr="00916871" w:rsidRDefault="00916871" w:rsidP="00916871">
            <w:pPr>
              <w:rPr>
                <w:rFonts w:asciiTheme="minorHAnsi" w:eastAsia="MS Mincho" w:hAnsiTheme="minorHAnsi" w:cs="Mangal"/>
              </w:rPr>
            </w:pPr>
          </w:p>
        </w:tc>
        <w:tc>
          <w:tcPr>
            <w:tcW w:w="720" w:type="dxa"/>
            <w:tcBorders>
              <w:top w:val="nil"/>
              <w:left w:val="nil"/>
              <w:bottom w:val="nil"/>
            </w:tcBorders>
          </w:tcPr>
          <w:p w:rsidR="00916871" w:rsidRPr="00916871" w:rsidRDefault="00916871" w:rsidP="00916871">
            <w:pPr>
              <w:jc w:val="center"/>
              <w:rPr>
                <w:rFonts w:asciiTheme="minorHAnsi" w:eastAsia="MS Mincho" w:hAnsiTheme="minorHAnsi" w:cs="Mangal"/>
              </w:rPr>
            </w:pPr>
          </w:p>
        </w:tc>
        <w:tc>
          <w:tcPr>
            <w:tcW w:w="3600" w:type="dxa"/>
            <w:tcBorders>
              <w:top w:val="nil"/>
              <w:bottom w:val="nil"/>
              <w:right w:val="nil"/>
            </w:tcBorders>
          </w:tcPr>
          <w:p w:rsidR="00916871" w:rsidRPr="00916871" w:rsidRDefault="00916871" w:rsidP="00916871">
            <w:pPr>
              <w:rPr>
                <w:rFonts w:asciiTheme="minorHAnsi" w:eastAsia="MS Mincho" w:hAnsiTheme="minorHAnsi" w:cs="Mangal"/>
              </w:rPr>
            </w:pPr>
          </w:p>
        </w:tc>
        <w:tc>
          <w:tcPr>
            <w:tcW w:w="720" w:type="dxa"/>
            <w:tcBorders>
              <w:top w:val="nil"/>
              <w:left w:val="nil"/>
              <w:bottom w:val="nil"/>
            </w:tcBorders>
          </w:tcPr>
          <w:p w:rsidR="00916871" w:rsidRPr="00916871" w:rsidRDefault="00916871" w:rsidP="00916871">
            <w:pPr>
              <w:jc w:val="center"/>
              <w:rPr>
                <w:rFonts w:asciiTheme="minorHAnsi" w:eastAsia="MS Mincho" w:hAnsiTheme="minorHAnsi" w:cs="Mangal"/>
              </w:rPr>
            </w:pPr>
          </w:p>
        </w:tc>
      </w:tr>
      <w:tr w:rsidR="00916871" w:rsidRPr="00916871" w:rsidTr="009F43CF">
        <w:tc>
          <w:tcPr>
            <w:tcW w:w="810" w:type="dxa"/>
            <w:vMerge/>
          </w:tcPr>
          <w:p w:rsidR="00916871" w:rsidRPr="00916871" w:rsidRDefault="00916871" w:rsidP="00916871">
            <w:pPr>
              <w:rPr>
                <w:rFonts w:ascii="Cambria" w:eastAsia="MS Mincho" w:hAnsi="Cambria" w:cs="Mangal"/>
                <w:szCs w:val="24"/>
              </w:rPr>
            </w:pPr>
          </w:p>
        </w:tc>
        <w:tc>
          <w:tcPr>
            <w:tcW w:w="3510" w:type="dxa"/>
            <w:tcBorders>
              <w:top w:val="nil"/>
              <w:bottom w:val="nil"/>
              <w:right w:val="nil"/>
            </w:tcBorders>
          </w:tcPr>
          <w:p w:rsidR="00916871" w:rsidRPr="00916871" w:rsidRDefault="00916871" w:rsidP="00916871">
            <w:pPr>
              <w:rPr>
                <w:rFonts w:asciiTheme="minorHAnsi" w:eastAsia="MS Mincho" w:hAnsiTheme="minorHAnsi" w:cs="Mangal"/>
              </w:rPr>
            </w:pPr>
            <w:r w:rsidRPr="00916871">
              <w:rPr>
                <w:rFonts w:asciiTheme="minorHAnsi" w:eastAsia="MS Mincho" w:hAnsiTheme="minorHAnsi" w:cs="Mangal"/>
              </w:rPr>
              <w:t xml:space="preserve"> </w:t>
            </w:r>
            <w:r w:rsidRPr="00124960">
              <w:rPr>
                <w:rFonts w:asciiTheme="minorHAnsi" w:eastAsia="MS Mincho" w:hAnsiTheme="minorHAnsi" w:cs="Mangal"/>
              </w:rPr>
              <w:t>Social Science Analytics Elective</w:t>
            </w:r>
          </w:p>
        </w:tc>
        <w:tc>
          <w:tcPr>
            <w:tcW w:w="720" w:type="dxa"/>
            <w:tcBorders>
              <w:top w:val="nil"/>
              <w:left w:val="nil"/>
            </w:tcBorders>
          </w:tcPr>
          <w:p w:rsidR="00916871" w:rsidRPr="00916871" w:rsidRDefault="00916871" w:rsidP="00916871">
            <w:pPr>
              <w:jc w:val="center"/>
              <w:rPr>
                <w:rFonts w:asciiTheme="minorHAnsi" w:eastAsia="MS Mincho" w:hAnsiTheme="minorHAnsi" w:cs="Mangal"/>
              </w:rPr>
            </w:pPr>
            <w:r w:rsidRPr="00916871">
              <w:rPr>
                <w:rFonts w:asciiTheme="minorHAnsi" w:eastAsia="MS Mincho" w:hAnsiTheme="minorHAnsi" w:cs="Mangal"/>
              </w:rPr>
              <w:t>3</w:t>
            </w:r>
            <w:r w:rsidR="0050164E">
              <w:rPr>
                <w:rFonts w:asciiTheme="minorHAnsi" w:eastAsia="MS Mincho" w:hAnsiTheme="minorHAnsi" w:cs="Mangal"/>
              </w:rPr>
              <w:t>-4</w:t>
            </w:r>
          </w:p>
        </w:tc>
        <w:tc>
          <w:tcPr>
            <w:tcW w:w="3600" w:type="dxa"/>
            <w:tcBorders>
              <w:top w:val="nil"/>
              <w:bottom w:val="nil"/>
              <w:right w:val="nil"/>
            </w:tcBorders>
          </w:tcPr>
          <w:p w:rsidR="00916871" w:rsidRPr="00916871" w:rsidRDefault="00916871" w:rsidP="00916871">
            <w:pPr>
              <w:rPr>
                <w:rFonts w:asciiTheme="minorHAnsi" w:eastAsia="MS Mincho" w:hAnsiTheme="minorHAnsi" w:cs="Mangal"/>
              </w:rPr>
            </w:pPr>
            <w:r w:rsidRPr="00916871">
              <w:rPr>
                <w:rFonts w:asciiTheme="minorHAnsi" w:eastAsia="MS Mincho" w:hAnsiTheme="minorHAnsi" w:cs="Mangal"/>
              </w:rPr>
              <w:t>CSE 5544</w:t>
            </w:r>
            <w:r w:rsidRPr="00916871">
              <w:rPr>
                <w:rFonts w:asciiTheme="minorHAnsi" w:eastAsia="MS Mincho" w:hAnsiTheme="minorHAnsi" w:cs="Mangal"/>
                <w:b/>
              </w:rPr>
              <w:t xml:space="preserve"> or</w:t>
            </w:r>
            <w:r w:rsidRPr="00916871">
              <w:rPr>
                <w:rFonts w:asciiTheme="minorHAnsi" w:eastAsia="MS Mincho" w:hAnsiTheme="minorHAnsi" w:cs="Mangal"/>
              </w:rPr>
              <w:t xml:space="preserve"> ISE 5xxx (Visualization)</w:t>
            </w:r>
          </w:p>
        </w:tc>
        <w:tc>
          <w:tcPr>
            <w:tcW w:w="720" w:type="dxa"/>
            <w:tcBorders>
              <w:top w:val="nil"/>
              <w:left w:val="nil"/>
              <w:bottom w:val="single" w:sz="4" w:space="0" w:color="auto"/>
            </w:tcBorders>
          </w:tcPr>
          <w:p w:rsidR="00916871" w:rsidRPr="00916871" w:rsidRDefault="00916871" w:rsidP="00916871">
            <w:pPr>
              <w:jc w:val="center"/>
              <w:rPr>
                <w:rFonts w:asciiTheme="minorHAnsi" w:eastAsia="MS Mincho" w:hAnsiTheme="minorHAnsi" w:cs="Mangal"/>
              </w:rPr>
            </w:pPr>
            <w:r w:rsidRPr="00916871">
              <w:rPr>
                <w:rFonts w:asciiTheme="minorHAnsi" w:eastAsia="MS Mincho" w:hAnsiTheme="minorHAnsi" w:cs="Mangal"/>
              </w:rPr>
              <w:t>3</w:t>
            </w:r>
          </w:p>
        </w:tc>
      </w:tr>
      <w:tr w:rsidR="00916871" w:rsidRPr="00916871" w:rsidTr="009F43CF">
        <w:tc>
          <w:tcPr>
            <w:tcW w:w="810" w:type="dxa"/>
            <w:vMerge/>
          </w:tcPr>
          <w:p w:rsidR="00916871" w:rsidRPr="00916871" w:rsidRDefault="00916871" w:rsidP="00916871">
            <w:pPr>
              <w:rPr>
                <w:rFonts w:ascii="Cambria" w:eastAsia="MS Mincho" w:hAnsi="Cambria" w:cs="Mangal"/>
                <w:szCs w:val="24"/>
              </w:rPr>
            </w:pPr>
          </w:p>
        </w:tc>
        <w:tc>
          <w:tcPr>
            <w:tcW w:w="3510" w:type="dxa"/>
            <w:tcBorders>
              <w:top w:val="nil"/>
              <w:bottom w:val="single" w:sz="4" w:space="0" w:color="auto"/>
              <w:right w:val="nil"/>
            </w:tcBorders>
            <w:vAlign w:val="center"/>
          </w:tcPr>
          <w:p w:rsidR="00916871" w:rsidRPr="00916871" w:rsidRDefault="00916871" w:rsidP="00916871">
            <w:pPr>
              <w:jc w:val="right"/>
              <w:rPr>
                <w:rFonts w:asciiTheme="minorHAnsi" w:eastAsia="MS Mincho" w:hAnsiTheme="minorHAnsi" w:cs="Mangal"/>
              </w:rPr>
            </w:pPr>
            <w:r w:rsidRPr="00916871">
              <w:rPr>
                <w:rFonts w:asciiTheme="minorHAnsi" w:eastAsia="MS Mincho" w:hAnsiTheme="minorHAnsi" w:cs="Mangal"/>
              </w:rPr>
              <w:t>Total:</w:t>
            </w:r>
          </w:p>
        </w:tc>
        <w:tc>
          <w:tcPr>
            <w:tcW w:w="720" w:type="dxa"/>
            <w:tcBorders>
              <w:left w:val="nil"/>
              <w:bottom w:val="single" w:sz="4" w:space="0" w:color="auto"/>
            </w:tcBorders>
          </w:tcPr>
          <w:p w:rsidR="00916871" w:rsidRPr="00916871" w:rsidRDefault="00916871" w:rsidP="00916871">
            <w:pPr>
              <w:jc w:val="center"/>
              <w:rPr>
                <w:rFonts w:asciiTheme="minorHAnsi" w:eastAsia="MS Mincho" w:hAnsiTheme="minorHAnsi" w:cs="Mangal"/>
                <w:b/>
              </w:rPr>
            </w:pPr>
            <w:r w:rsidRPr="00916871">
              <w:rPr>
                <w:rFonts w:asciiTheme="minorHAnsi" w:eastAsia="MS Mincho" w:hAnsiTheme="minorHAnsi" w:cs="Mangal"/>
                <w:b/>
              </w:rPr>
              <w:t>15</w:t>
            </w:r>
            <w:r w:rsidR="0050164E">
              <w:rPr>
                <w:rFonts w:asciiTheme="minorHAnsi" w:eastAsia="MS Mincho" w:hAnsiTheme="minorHAnsi" w:cs="Mangal"/>
                <w:b/>
              </w:rPr>
              <w:t>-17</w:t>
            </w:r>
          </w:p>
        </w:tc>
        <w:tc>
          <w:tcPr>
            <w:tcW w:w="3600" w:type="dxa"/>
            <w:tcBorders>
              <w:top w:val="nil"/>
              <w:bottom w:val="single" w:sz="4" w:space="0" w:color="auto"/>
              <w:right w:val="nil"/>
            </w:tcBorders>
            <w:vAlign w:val="center"/>
          </w:tcPr>
          <w:p w:rsidR="00916871" w:rsidRPr="00916871" w:rsidRDefault="00916871" w:rsidP="00916871">
            <w:pPr>
              <w:jc w:val="right"/>
              <w:rPr>
                <w:rFonts w:asciiTheme="minorHAnsi" w:eastAsia="MS Mincho" w:hAnsiTheme="minorHAnsi" w:cs="Mangal"/>
                <w:b/>
              </w:rPr>
            </w:pPr>
            <w:r w:rsidRPr="00916871">
              <w:rPr>
                <w:rFonts w:asciiTheme="minorHAnsi" w:eastAsia="MS Mincho" w:hAnsiTheme="minorHAnsi" w:cs="Mangal"/>
                <w:b/>
              </w:rPr>
              <w:t>Total:</w:t>
            </w:r>
          </w:p>
        </w:tc>
        <w:tc>
          <w:tcPr>
            <w:tcW w:w="720" w:type="dxa"/>
            <w:tcBorders>
              <w:top w:val="single" w:sz="4" w:space="0" w:color="auto"/>
              <w:left w:val="nil"/>
              <w:bottom w:val="single" w:sz="4" w:space="0" w:color="auto"/>
            </w:tcBorders>
          </w:tcPr>
          <w:p w:rsidR="00916871" w:rsidRPr="00916871" w:rsidRDefault="00916871" w:rsidP="00916871">
            <w:pPr>
              <w:jc w:val="center"/>
              <w:rPr>
                <w:rFonts w:asciiTheme="minorHAnsi" w:eastAsia="MS Mincho" w:hAnsiTheme="minorHAnsi" w:cs="Mangal"/>
                <w:b/>
              </w:rPr>
            </w:pPr>
            <w:r w:rsidRPr="00916871">
              <w:rPr>
                <w:rFonts w:asciiTheme="minorHAnsi" w:eastAsia="MS Mincho" w:hAnsiTheme="minorHAnsi" w:cs="Mangal"/>
                <w:b/>
              </w:rPr>
              <w:t>16</w:t>
            </w:r>
            <w:r w:rsidR="0050164E">
              <w:rPr>
                <w:rFonts w:asciiTheme="minorHAnsi" w:eastAsia="MS Mincho" w:hAnsiTheme="minorHAnsi" w:cs="Mangal"/>
                <w:b/>
              </w:rPr>
              <w:t>-17</w:t>
            </w:r>
          </w:p>
        </w:tc>
      </w:tr>
      <w:tr w:rsidR="00916871" w:rsidRPr="00916871" w:rsidTr="009F43CF">
        <w:tc>
          <w:tcPr>
            <w:tcW w:w="810" w:type="dxa"/>
            <w:vMerge w:val="restart"/>
            <w:vAlign w:val="center"/>
          </w:tcPr>
          <w:p w:rsidR="00916871" w:rsidRPr="00916871" w:rsidRDefault="00916871" w:rsidP="00916871">
            <w:pPr>
              <w:jc w:val="center"/>
              <w:rPr>
                <w:rFonts w:ascii="Cambria" w:eastAsia="MS Mincho" w:hAnsi="Cambria" w:cs="Mangal"/>
                <w:szCs w:val="24"/>
              </w:rPr>
            </w:pPr>
            <w:r w:rsidRPr="00916871">
              <w:rPr>
                <w:rFonts w:ascii="Cambria" w:eastAsia="MS Mincho" w:hAnsi="Cambria" w:cs="Mangal"/>
                <w:szCs w:val="24"/>
              </w:rPr>
              <w:t>4</w:t>
            </w:r>
          </w:p>
        </w:tc>
        <w:tc>
          <w:tcPr>
            <w:tcW w:w="3510" w:type="dxa"/>
            <w:tcBorders>
              <w:bottom w:val="nil"/>
              <w:right w:val="nil"/>
            </w:tcBorders>
          </w:tcPr>
          <w:p w:rsidR="00916871" w:rsidRPr="00916871" w:rsidRDefault="00916871" w:rsidP="00916871">
            <w:pPr>
              <w:rPr>
                <w:rFonts w:asciiTheme="minorHAnsi" w:eastAsia="MS Mincho" w:hAnsiTheme="minorHAnsi" w:cs="Mangal"/>
              </w:rPr>
            </w:pPr>
            <w:r w:rsidRPr="00916871">
              <w:rPr>
                <w:rFonts w:asciiTheme="minorHAnsi" w:eastAsia="MS Mincho" w:hAnsiTheme="minorHAnsi" w:cs="Mangal"/>
              </w:rPr>
              <w:t>Stat 4620 (Intr. Stat. Learning)</w:t>
            </w:r>
          </w:p>
        </w:tc>
        <w:tc>
          <w:tcPr>
            <w:tcW w:w="720" w:type="dxa"/>
            <w:tcBorders>
              <w:left w:val="nil"/>
              <w:bottom w:val="nil"/>
            </w:tcBorders>
          </w:tcPr>
          <w:p w:rsidR="00916871" w:rsidRPr="00916871" w:rsidRDefault="00916871" w:rsidP="00916871">
            <w:pPr>
              <w:jc w:val="center"/>
              <w:rPr>
                <w:rFonts w:asciiTheme="minorHAnsi" w:eastAsia="MS Mincho" w:hAnsiTheme="minorHAnsi" w:cs="Mangal"/>
              </w:rPr>
            </w:pPr>
            <w:r w:rsidRPr="00916871">
              <w:rPr>
                <w:rFonts w:asciiTheme="minorHAnsi" w:eastAsia="MS Mincho" w:hAnsiTheme="minorHAnsi" w:cs="Mangal"/>
              </w:rPr>
              <w:t>2</w:t>
            </w:r>
          </w:p>
        </w:tc>
        <w:tc>
          <w:tcPr>
            <w:tcW w:w="3600" w:type="dxa"/>
            <w:tcBorders>
              <w:bottom w:val="nil"/>
              <w:right w:val="nil"/>
            </w:tcBorders>
          </w:tcPr>
          <w:p w:rsidR="00916871" w:rsidRPr="00916871" w:rsidRDefault="00916871" w:rsidP="00916871">
            <w:pPr>
              <w:rPr>
                <w:rFonts w:asciiTheme="minorHAnsi" w:eastAsia="MS Mincho" w:hAnsiTheme="minorHAnsi" w:cs="Mangal"/>
              </w:rPr>
            </w:pPr>
            <w:r w:rsidRPr="00916871">
              <w:rPr>
                <w:rFonts w:asciiTheme="minorHAnsi" w:eastAsia="MS Mincho" w:hAnsiTheme="minorHAnsi" w:cs="Mangal"/>
              </w:rPr>
              <w:t>Stat 3303 (Statistical Dec. Making)</w:t>
            </w:r>
          </w:p>
        </w:tc>
        <w:tc>
          <w:tcPr>
            <w:tcW w:w="720" w:type="dxa"/>
            <w:tcBorders>
              <w:left w:val="nil"/>
              <w:bottom w:val="nil"/>
            </w:tcBorders>
          </w:tcPr>
          <w:p w:rsidR="00916871" w:rsidRPr="00916871" w:rsidRDefault="00916871" w:rsidP="00916871">
            <w:pPr>
              <w:jc w:val="center"/>
              <w:rPr>
                <w:rFonts w:asciiTheme="minorHAnsi" w:eastAsia="MS Mincho" w:hAnsiTheme="minorHAnsi" w:cs="Mangal"/>
              </w:rPr>
            </w:pPr>
            <w:r w:rsidRPr="00916871">
              <w:rPr>
                <w:rFonts w:asciiTheme="minorHAnsi" w:eastAsia="MS Mincho" w:hAnsiTheme="minorHAnsi" w:cs="Mangal"/>
              </w:rPr>
              <w:t>3</w:t>
            </w:r>
          </w:p>
        </w:tc>
      </w:tr>
      <w:tr w:rsidR="00916871" w:rsidRPr="00916871" w:rsidTr="009F43CF">
        <w:tc>
          <w:tcPr>
            <w:tcW w:w="810" w:type="dxa"/>
            <w:vMerge/>
          </w:tcPr>
          <w:p w:rsidR="00916871" w:rsidRPr="00916871" w:rsidRDefault="00916871" w:rsidP="00916871">
            <w:pPr>
              <w:rPr>
                <w:rFonts w:ascii="Cambria" w:eastAsia="MS Mincho" w:hAnsi="Cambria" w:cs="Mangal"/>
                <w:szCs w:val="24"/>
              </w:rPr>
            </w:pPr>
          </w:p>
        </w:tc>
        <w:tc>
          <w:tcPr>
            <w:tcW w:w="3510" w:type="dxa"/>
            <w:tcBorders>
              <w:top w:val="nil"/>
              <w:bottom w:val="nil"/>
              <w:right w:val="nil"/>
            </w:tcBorders>
          </w:tcPr>
          <w:p w:rsidR="00916871" w:rsidRPr="00916871" w:rsidRDefault="00916871" w:rsidP="00916871">
            <w:pPr>
              <w:rPr>
                <w:rFonts w:asciiTheme="minorHAnsi" w:eastAsia="MS Mincho" w:hAnsiTheme="minorHAnsi" w:cs="Mangal"/>
              </w:rPr>
            </w:pPr>
            <w:r w:rsidRPr="00916871">
              <w:rPr>
                <w:rFonts w:asciiTheme="minorHAnsi" w:eastAsia="MS Mincho" w:hAnsiTheme="minorHAnsi" w:cs="Mangal"/>
              </w:rPr>
              <w:t>CSE 5242 or CSE 5xxx (DB II or Adv. DB and Cloud Computing)</w:t>
            </w:r>
          </w:p>
        </w:tc>
        <w:tc>
          <w:tcPr>
            <w:tcW w:w="720" w:type="dxa"/>
            <w:tcBorders>
              <w:top w:val="nil"/>
              <w:left w:val="nil"/>
              <w:bottom w:val="nil"/>
            </w:tcBorders>
          </w:tcPr>
          <w:p w:rsidR="00916871" w:rsidRPr="00916871" w:rsidRDefault="00916871" w:rsidP="00916871">
            <w:pPr>
              <w:jc w:val="center"/>
              <w:rPr>
                <w:rFonts w:asciiTheme="minorHAnsi" w:eastAsia="MS Mincho" w:hAnsiTheme="minorHAnsi" w:cs="Mangal"/>
              </w:rPr>
            </w:pPr>
            <w:r w:rsidRPr="00916871">
              <w:rPr>
                <w:rFonts w:asciiTheme="minorHAnsi" w:eastAsia="MS Mincho" w:hAnsiTheme="minorHAnsi" w:cs="Mangal"/>
              </w:rPr>
              <w:t>3</w:t>
            </w:r>
          </w:p>
        </w:tc>
        <w:tc>
          <w:tcPr>
            <w:tcW w:w="3600" w:type="dxa"/>
            <w:tcBorders>
              <w:top w:val="nil"/>
              <w:bottom w:val="nil"/>
              <w:right w:val="nil"/>
            </w:tcBorders>
          </w:tcPr>
          <w:p w:rsidR="00916871" w:rsidRPr="00916871" w:rsidRDefault="00916871" w:rsidP="00916871">
            <w:pPr>
              <w:rPr>
                <w:rFonts w:asciiTheme="minorHAnsi" w:eastAsia="MS Mincho" w:hAnsiTheme="minorHAnsi" w:cs="Mangal"/>
              </w:rPr>
            </w:pPr>
            <w:r w:rsidRPr="00916871">
              <w:rPr>
                <w:rFonts w:asciiTheme="minorHAnsi" w:eastAsia="MS Mincho" w:hAnsiTheme="minorHAnsi" w:cs="Mangal"/>
              </w:rPr>
              <w:t>GE Historical Study</w:t>
            </w:r>
          </w:p>
        </w:tc>
        <w:tc>
          <w:tcPr>
            <w:tcW w:w="720" w:type="dxa"/>
            <w:tcBorders>
              <w:top w:val="nil"/>
              <w:left w:val="nil"/>
              <w:bottom w:val="nil"/>
            </w:tcBorders>
          </w:tcPr>
          <w:p w:rsidR="00916871" w:rsidRPr="00916871" w:rsidRDefault="00916871" w:rsidP="00916871">
            <w:pPr>
              <w:jc w:val="center"/>
              <w:rPr>
                <w:rFonts w:asciiTheme="minorHAnsi" w:eastAsia="MS Mincho" w:hAnsiTheme="minorHAnsi" w:cs="Mangal"/>
              </w:rPr>
            </w:pPr>
            <w:r w:rsidRPr="00916871">
              <w:rPr>
                <w:rFonts w:asciiTheme="minorHAnsi" w:eastAsia="MS Mincho" w:hAnsiTheme="minorHAnsi" w:cs="Mangal"/>
              </w:rPr>
              <w:t>3</w:t>
            </w:r>
          </w:p>
        </w:tc>
      </w:tr>
      <w:tr w:rsidR="00916871" w:rsidRPr="00916871" w:rsidTr="009F43CF">
        <w:tc>
          <w:tcPr>
            <w:tcW w:w="810" w:type="dxa"/>
            <w:vMerge/>
          </w:tcPr>
          <w:p w:rsidR="00916871" w:rsidRPr="00916871" w:rsidRDefault="00916871" w:rsidP="00916871">
            <w:pPr>
              <w:rPr>
                <w:rFonts w:ascii="Cambria" w:eastAsia="MS Mincho" w:hAnsi="Cambria" w:cs="Mangal"/>
                <w:szCs w:val="24"/>
              </w:rPr>
            </w:pPr>
          </w:p>
        </w:tc>
        <w:tc>
          <w:tcPr>
            <w:tcW w:w="3510" w:type="dxa"/>
            <w:tcBorders>
              <w:top w:val="nil"/>
              <w:bottom w:val="nil"/>
              <w:right w:val="nil"/>
            </w:tcBorders>
          </w:tcPr>
          <w:p w:rsidR="00916871" w:rsidRPr="00916871" w:rsidRDefault="00916871" w:rsidP="00916871">
            <w:pPr>
              <w:rPr>
                <w:rFonts w:asciiTheme="minorHAnsi" w:eastAsia="MS Mincho" w:hAnsiTheme="minorHAnsi" w:cs="Mangal"/>
              </w:rPr>
            </w:pPr>
            <w:r w:rsidRPr="00124960">
              <w:rPr>
                <w:rFonts w:asciiTheme="minorHAnsi" w:eastAsia="MS Mincho" w:hAnsiTheme="minorHAnsi" w:cs="Mangal"/>
              </w:rPr>
              <w:t>Social Science Analytics Elective</w:t>
            </w:r>
          </w:p>
        </w:tc>
        <w:tc>
          <w:tcPr>
            <w:tcW w:w="720" w:type="dxa"/>
            <w:tcBorders>
              <w:top w:val="nil"/>
              <w:left w:val="nil"/>
              <w:bottom w:val="nil"/>
            </w:tcBorders>
          </w:tcPr>
          <w:p w:rsidR="009F43CF" w:rsidRPr="00916871" w:rsidRDefault="00916871" w:rsidP="009F43CF">
            <w:pPr>
              <w:jc w:val="center"/>
              <w:rPr>
                <w:rFonts w:asciiTheme="minorHAnsi" w:eastAsia="MS Mincho" w:hAnsiTheme="minorHAnsi" w:cs="Mangal"/>
              </w:rPr>
            </w:pPr>
            <w:r w:rsidRPr="00916871">
              <w:rPr>
                <w:rFonts w:asciiTheme="minorHAnsi" w:eastAsia="MS Mincho" w:hAnsiTheme="minorHAnsi" w:cs="Mangal"/>
              </w:rPr>
              <w:t>3</w:t>
            </w:r>
            <w:r w:rsidR="0050164E">
              <w:rPr>
                <w:rFonts w:asciiTheme="minorHAnsi" w:eastAsia="MS Mincho" w:hAnsiTheme="minorHAnsi" w:cs="Mangal"/>
              </w:rPr>
              <w:t>-4</w:t>
            </w:r>
          </w:p>
        </w:tc>
        <w:tc>
          <w:tcPr>
            <w:tcW w:w="3600" w:type="dxa"/>
            <w:tcBorders>
              <w:top w:val="nil"/>
              <w:bottom w:val="nil"/>
              <w:right w:val="nil"/>
            </w:tcBorders>
          </w:tcPr>
          <w:p w:rsidR="00916871" w:rsidRPr="00916871" w:rsidRDefault="00916871" w:rsidP="009F43CF">
            <w:pPr>
              <w:rPr>
                <w:rFonts w:asciiTheme="minorHAnsi" w:eastAsia="MS Mincho" w:hAnsiTheme="minorHAnsi" w:cs="Mangal"/>
              </w:rPr>
            </w:pPr>
            <w:r w:rsidRPr="00124960">
              <w:rPr>
                <w:rFonts w:asciiTheme="minorHAnsi" w:eastAsia="MS Mincho" w:hAnsiTheme="minorHAnsi" w:cs="Mangal"/>
              </w:rPr>
              <w:t xml:space="preserve">Social Science </w:t>
            </w:r>
            <w:r w:rsidR="009F43CF" w:rsidRPr="00124960">
              <w:rPr>
                <w:rFonts w:asciiTheme="minorHAnsi" w:eastAsia="MS Mincho" w:hAnsiTheme="minorHAnsi" w:cs="Mangal"/>
              </w:rPr>
              <w:t>Research</w:t>
            </w:r>
            <w:r w:rsidRPr="00124960">
              <w:rPr>
                <w:rFonts w:asciiTheme="minorHAnsi" w:eastAsia="MS Mincho" w:hAnsiTheme="minorHAnsi" w:cs="Mangal"/>
              </w:rPr>
              <w:t xml:space="preserve"> Project***</w:t>
            </w:r>
            <w:r w:rsidR="00124960" w:rsidRPr="00124960">
              <w:rPr>
                <w:rFonts w:asciiTheme="minorHAnsi" w:eastAsia="MS Mincho" w:hAnsiTheme="minorHAnsi" w:cs="Mangal"/>
              </w:rPr>
              <w:t>*</w:t>
            </w:r>
          </w:p>
        </w:tc>
        <w:tc>
          <w:tcPr>
            <w:tcW w:w="720" w:type="dxa"/>
            <w:tcBorders>
              <w:top w:val="nil"/>
              <w:left w:val="nil"/>
              <w:bottom w:val="nil"/>
            </w:tcBorders>
          </w:tcPr>
          <w:p w:rsidR="00916871" w:rsidRPr="00916871" w:rsidRDefault="00916871" w:rsidP="00916871">
            <w:pPr>
              <w:jc w:val="center"/>
              <w:rPr>
                <w:rFonts w:asciiTheme="minorHAnsi" w:eastAsia="MS Mincho" w:hAnsiTheme="minorHAnsi" w:cs="Mangal"/>
              </w:rPr>
            </w:pPr>
            <w:r w:rsidRPr="00916871">
              <w:rPr>
                <w:rFonts w:asciiTheme="minorHAnsi" w:eastAsia="MS Mincho" w:hAnsiTheme="minorHAnsi" w:cs="Mangal"/>
              </w:rPr>
              <w:t>3</w:t>
            </w:r>
          </w:p>
        </w:tc>
      </w:tr>
      <w:tr w:rsidR="00916871" w:rsidRPr="00916871" w:rsidTr="009F43CF">
        <w:tc>
          <w:tcPr>
            <w:tcW w:w="810" w:type="dxa"/>
            <w:vMerge/>
          </w:tcPr>
          <w:p w:rsidR="00916871" w:rsidRPr="00916871" w:rsidRDefault="00916871" w:rsidP="00916871">
            <w:pPr>
              <w:rPr>
                <w:rFonts w:ascii="Cambria" w:eastAsia="MS Mincho" w:hAnsi="Cambria" w:cs="Mangal"/>
                <w:szCs w:val="24"/>
              </w:rPr>
            </w:pPr>
          </w:p>
        </w:tc>
        <w:tc>
          <w:tcPr>
            <w:tcW w:w="3510" w:type="dxa"/>
            <w:tcBorders>
              <w:top w:val="nil"/>
              <w:bottom w:val="nil"/>
              <w:right w:val="nil"/>
            </w:tcBorders>
          </w:tcPr>
          <w:p w:rsidR="00916871" w:rsidRPr="00916871" w:rsidRDefault="00916871" w:rsidP="00916871">
            <w:pPr>
              <w:rPr>
                <w:rFonts w:asciiTheme="minorHAnsi" w:eastAsia="MS Mincho" w:hAnsiTheme="minorHAnsi" w:cs="Mangal"/>
              </w:rPr>
            </w:pPr>
            <w:r w:rsidRPr="00916871">
              <w:rPr>
                <w:rFonts w:asciiTheme="minorHAnsi" w:eastAsia="MS Mincho" w:hAnsiTheme="minorHAnsi" w:cs="Mangal"/>
              </w:rPr>
              <w:t>GE Natural Science</w:t>
            </w:r>
          </w:p>
        </w:tc>
        <w:tc>
          <w:tcPr>
            <w:tcW w:w="720" w:type="dxa"/>
            <w:tcBorders>
              <w:top w:val="nil"/>
              <w:left w:val="nil"/>
              <w:bottom w:val="nil"/>
            </w:tcBorders>
          </w:tcPr>
          <w:p w:rsidR="00916871" w:rsidRPr="00916871" w:rsidRDefault="00916871" w:rsidP="00916871">
            <w:pPr>
              <w:jc w:val="center"/>
              <w:rPr>
                <w:rFonts w:asciiTheme="minorHAnsi" w:eastAsia="MS Mincho" w:hAnsiTheme="minorHAnsi" w:cs="Mangal"/>
              </w:rPr>
            </w:pPr>
            <w:r w:rsidRPr="00916871">
              <w:rPr>
                <w:rFonts w:asciiTheme="minorHAnsi" w:eastAsia="MS Mincho" w:hAnsiTheme="minorHAnsi" w:cs="Mangal"/>
              </w:rPr>
              <w:t>3</w:t>
            </w:r>
          </w:p>
        </w:tc>
        <w:tc>
          <w:tcPr>
            <w:tcW w:w="3600" w:type="dxa"/>
            <w:tcBorders>
              <w:top w:val="nil"/>
              <w:bottom w:val="nil"/>
              <w:right w:val="nil"/>
            </w:tcBorders>
          </w:tcPr>
          <w:p w:rsidR="00916871" w:rsidRPr="00916871" w:rsidRDefault="00916871" w:rsidP="00916871">
            <w:pPr>
              <w:rPr>
                <w:rFonts w:asciiTheme="minorHAnsi" w:eastAsia="MS Mincho" w:hAnsiTheme="minorHAnsi" w:cs="Mangal"/>
              </w:rPr>
            </w:pPr>
            <w:r w:rsidRPr="00916871">
              <w:rPr>
                <w:rFonts w:asciiTheme="minorHAnsi" w:eastAsia="MS Mincho" w:hAnsiTheme="minorHAnsi" w:cs="Mangal"/>
              </w:rPr>
              <w:t>GE Cult. &amp; Ideas or Hist. Study</w:t>
            </w:r>
            <w:r w:rsidR="00124960">
              <w:rPr>
                <w:rFonts w:asciiTheme="minorHAnsi" w:eastAsia="MS Mincho" w:hAnsiTheme="minorHAnsi" w:cs="Mangal"/>
              </w:rPr>
              <w:t>***</w:t>
            </w:r>
          </w:p>
        </w:tc>
        <w:tc>
          <w:tcPr>
            <w:tcW w:w="720" w:type="dxa"/>
            <w:tcBorders>
              <w:top w:val="nil"/>
              <w:left w:val="nil"/>
              <w:bottom w:val="nil"/>
            </w:tcBorders>
          </w:tcPr>
          <w:p w:rsidR="00916871" w:rsidRPr="00916871" w:rsidRDefault="00916871" w:rsidP="00916871">
            <w:pPr>
              <w:jc w:val="center"/>
              <w:rPr>
                <w:rFonts w:asciiTheme="minorHAnsi" w:eastAsia="MS Mincho" w:hAnsiTheme="minorHAnsi" w:cs="Mangal"/>
              </w:rPr>
            </w:pPr>
            <w:r w:rsidRPr="00916871">
              <w:rPr>
                <w:rFonts w:asciiTheme="minorHAnsi" w:eastAsia="MS Mincho" w:hAnsiTheme="minorHAnsi" w:cs="Mangal"/>
              </w:rPr>
              <w:t>3</w:t>
            </w:r>
          </w:p>
        </w:tc>
      </w:tr>
      <w:tr w:rsidR="00916871" w:rsidRPr="00916871" w:rsidTr="009F43CF">
        <w:tc>
          <w:tcPr>
            <w:tcW w:w="810" w:type="dxa"/>
            <w:vMerge/>
          </w:tcPr>
          <w:p w:rsidR="00916871" w:rsidRPr="00916871" w:rsidRDefault="00916871" w:rsidP="00916871">
            <w:pPr>
              <w:rPr>
                <w:rFonts w:ascii="Cambria" w:eastAsia="MS Mincho" w:hAnsi="Cambria" w:cs="Mangal"/>
                <w:szCs w:val="24"/>
              </w:rPr>
            </w:pPr>
          </w:p>
        </w:tc>
        <w:tc>
          <w:tcPr>
            <w:tcW w:w="3510" w:type="dxa"/>
            <w:tcBorders>
              <w:top w:val="nil"/>
              <w:bottom w:val="nil"/>
              <w:right w:val="nil"/>
            </w:tcBorders>
          </w:tcPr>
          <w:p w:rsidR="00916871" w:rsidRDefault="00916871" w:rsidP="00916871">
            <w:pPr>
              <w:rPr>
                <w:rFonts w:asciiTheme="minorHAnsi" w:eastAsia="MS Mincho" w:hAnsiTheme="minorHAnsi" w:cs="Mangal"/>
              </w:rPr>
            </w:pPr>
            <w:r w:rsidRPr="00916871">
              <w:rPr>
                <w:rFonts w:asciiTheme="minorHAnsi" w:eastAsia="MS Mincho" w:hAnsiTheme="minorHAnsi" w:cs="Mangal"/>
              </w:rPr>
              <w:t>GE Arts</w:t>
            </w:r>
          </w:p>
          <w:p w:rsidR="009F43CF" w:rsidRPr="00916871" w:rsidRDefault="009F43CF" w:rsidP="00916871">
            <w:pPr>
              <w:rPr>
                <w:rFonts w:asciiTheme="minorHAnsi" w:eastAsia="MS Mincho" w:hAnsiTheme="minorHAnsi" w:cs="Mangal"/>
              </w:rPr>
            </w:pPr>
            <w:r>
              <w:rPr>
                <w:rFonts w:asciiTheme="minorHAnsi" w:eastAsia="MS Mincho" w:hAnsiTheme="minorHAnsi" w:cs="Mangal"/>
              </w:rPr>
              <w:t>GE Literature</w:t>
            </w:r>
          </w:p>
        </w:tc>
        <w:tc>
          <w:tcPr>
            <w:tcW w:w="720" w:type="dxa"/>
            <w:tcBorders>
              <w:top w:val="nil"/>
              <w:left w:val="nil"/>
            </w:tcBorders>
          </w:tcPr>
          <w:p w:rsidR="009F43CF" w:rsidRDefault="00916871" w:rsidP="009F43CF">
            <w:pPr>
              <w:jc w:val="center"/>
              <w:rPr>
                <w:rFonts w:asciiTheme="minorHAnsi" w:eastAsia="MS Mincho" w:hAnsiTheme="minorHAnsi" w:cs="Mangal"/>
              </w:rPr>
            </w:pPr>
            <w:r w:rsidRPr="00916871">
              <w:rPr>
                <w:rFonts w:asciiTheme="minorHAnsi" w:eastAsia="MS Mincho" w:hAnsiTheme="minorHAnsi" w:cs="Mangal"/>
              </w:rPr>
              <w:t>3</w:t>
            </w:r>
          </w:p>
          <w:p w:rsidR="009F43CF" w:rsidRPr="00916871" w:rsidRDefault="009F43CF" w:rsidP="009F43CF">
            <w:pPr>
              <w:jc w:val="center"/>
              <w:rPr>
                <w:rFonts w:asciiTheme="minorHAnsi" w:eastAsia="MS Mincho" w:hAnsiTheme="minorHAnsi" w:cs="Mangal"/>
              </w:rPr>
            </w:pPr>
            <w:r>
              <w:rPr>
                <w:rFonts w:asciiTheme="minorHAnsi" w:eastAsia="MS Mincho" w:hAnsiTheme="minorHAnsi" w:cs="Mangal"/>
              </w:rPr>
              <w:t>3</w:t>
            </w:r>
          </w:p>
        </w:tc>
        <w:tc>
          <w:tcPr>
            <w:tcW w:w="3600" w:type="dxa"/>
            <w:tcBorders>
              <w:top w:val="nil"/>
              <w:bottom w:val="nil"/>
              <w:right w:val="nil"/>
            </w:tcBorders>
          </w:tcPr>
          <w:p w:rsidR="00916871" w:rsidRPr="00916871" w:rsidRDefault="009F43CF" w:rsidP="00916871">
            <w:pPr>
              <w:rPr>
                <w:rFonts w:asciiTheme="minorHAnsi" w:eastAsia="MS Mincho" w:hAnsiTheme="minorHAnsi" w:cs="Mangal"/>
              </w:rPr>
            </w:pPr>
            <w:r w:rsidRPr="00124960">
              <w:rPr>
                <w:rFonts w:asciiTheme="minorHAnsi" w:eastAsia="MS Mincho" w:hAnsiTheme="minorHAnsi" w:cs="Mangal"/>
              </w:rPr>
              <w:t>CSE/Stat Capstone</w:t>
            </w:r>
          </w:p>
        </w:tc>
        <w:tc>
          <w:tcPr>
            <w:tcW w:w="720" w:type="dxa"/>
            <w:tcBorders>
              <w:top w:val="nil"/>
              <w:left w:val="nil"/>
            </w:tcBorders>
          </w:tcPr>
          <w:p w:rsidR="00916871" w:rsidRPr="00916871" w:rsidRDefault="009F43CF" w:rsidP="00916871">
            <w:pPr>
              <w:jc w:val="center"/>
              <w:rPr>
                <w:rFonts w:asciiTheme="minorHAnsi" w:eastAsia="MS Mincho" w:hAnsiTheme="minorHAnsi" w:cs="Mangal"/>
              </w:rPr>
            </w:pPr>
            <w:r>
              <w:rPr>
                <w:rFonts w:asciiTheme="minorHAnsi" w:eastAsia="MS Mincho" w:hAnsiTheme="minorHAnsi" w:cs="Mangal"/>
              </w:rPr>
              <w:t>4</w:t>
            </w:r>
          </w:p>
        </w:tc>
      </w:tr>
      <w:tr w:rsidR="00916871" w:rsidRPr="00916871" w:rsidTr="009F43CF">
        <w:tc>
          <w:tcPr>
            <w:tcW w:w="810" w:type="dxa"/>
            <w:vMerge/>
          </w:tcPr>
          <w:p w:rsidR="00916871" w:rsidRPr="00916871" w:rsidRDefault="00916871" w:rsidP="00916871">
            <w:pPr>
              <w:rPr>
                <w:rFonts w:ascii="Cambria" w:eastAsia="MS Mincho" w:hAnsi="Cambria" w:cs="Mangal"/>
                <w:szCs w:val="24"/>
              </w:rPr>
            </w:pPr>
          </w:p>
        </w:tc>
        <w:tc>
          <w:tcPr>
            <w:tcW w:w="3510" w:type="dxa"/>
            <w:tcBorders>
              <w:top w:val="nil"/>
              <w:right w:val="nil"/>
            </w:tcBorders>
            <w:vAlign w:val="center"/>
          </w:tcPr>
          <w:p w:rsidR="00916871" w:rsidRPr="00916871" w:rsidRDefault="00916871" w:rsidP="00916871">
            <w:pPr>
              <w:jc w:val="right"/>
              <w:rPr>
                <w:rFonts w:asciiTheme="minorHAnsi" w:eastAsia="MS Mincho" w:hAnsiTheme="minorHAnsi" w:cs="Mangal"/>
                <w:b/>
              </w:rPr>
            </w:pPr>
            <w:r w:rsidRPr="00916871">
              <w:rPr>
                <w:rFonts w:asciiTheme="minorHAnsi" w:eastAsia="MS Mincho" w:hAnsiTheme="minorHAnsi" w:cs="Mangal"/>
                <w:b/>
              </w:rPr>
              <w:t>Total:</w:t>
            </w:r>
          </w:p>
        </w:tc>
        <w:tc>
          <w:tcPr>
            <w:tcW w:w="720" w:type="dxa"/>
            <w:tcBorders>
              <w:left w:val="nil"/>
            </w:tcBorders>
          </w:tcPr>
          <w:p w:rsidR="00916871" w:rsidRPr="00916871" w:rsidRDefault="009F43CF" w:rsidP="00916871">
            <w:pPr>
              <w:jc w:val="center"/>
              <w:rPr>
                <w:rFonts w:asciiTheme="minorHAnsi" w:eastAsia="MS Mincho" w:hAnsiTheme="minorHAnsi" w:cs="Mangal"/>
                <w:b/>
              </w:rPr>
            </w:pPr>
            <w:r>
              <w:rPr>
                <w:rFonts w:asciiTheme="minorHAnsi" w:eastAsia="MS Mincho" w:hAnsiTheme="minorHAnsi" w:cs="Mangal"/>
                <w:b/>
              </w:rPr>
              <w:t>17</w:t>
            </w:r>
            <w:r w:rsidR="0050164E">
              <w:rPr>
                <w:rFonts w:asciiTheme="minorHAnsi" w:eastAsia="MS Mincho" w:hAnsiTheme="minorHAnsi" w:cs="Mangal"/>
                <w:b/>
              </w:rPr>
              <w:t>-18</w:t>
            </w:r>
          </w:p>
        </w:tc>
        <w:tc>
          <w:tcPr>
            <w:tcW w:w="3600" w:type="dxa"/>
            <w:tcBorders>
              <w:top w:val="nil"/>
              <w:right w:val="nil"/>
            </w:tcBorders>
            <w:vAlign w:val="center"/>
          </w:tcPr>
          <w:p w:rsidR="00916871" w:rsidRPr="00916871" w:rsidRDefault="00916871" w:rsidP="00916871">
            <w:pPr>
              <w:jc w:val="right"/>
              <w:rPr>
                <w:rFonts w:asciiTheme="minorHAnsi" w:eastAsia="MS Mincho" w:hAnsiTheme="minorHAnsi" w:cs="Mangal"/>
                <w:b/>
              </w:rPr>
            </w:pPr>
            <w:r w:rsidRPr="00916871">
              <w:rPr>
                <w:rFonts w:asciiTheme="minorHAnsi" w:eastAsia="MS Mincho" w:hAnsiTheme="minorHAnsi" w:cs="Mangal"/>
                <w:b/>
              </w:rPr>
              <w:t>Total:</w:t>
            </w:r>
          </w:p>
        </w:tc>
        <w:tc>
          <w:tcPr>
            <w:tcW w:w="720" w:type="dxa"/>
            <w:tcBorders>
              <w:left w:val="nil"/>
            </w:tcBorders>
          </w:tcPr>
          <w:p w:rsidR="00916871" w:rsidRPr="00916871" w:rsidRDefault="009F43CF" w:rsidP="00916871">
            <w:pPr>
              <w:jc w:val="center"/>
              <w:rPr>
                <w:rFonts w:asciiTheme="minorHAnsi" w:eastAsia="MS Mincho" w:hAnsiTheme="minorHAnsi" w:cs="Mangal"/>
                <w:b/>
              </w:rPr>
            </w:pPr>
            <w:r>
              <w:rPr>
                <w:rFonts w:asciiTheme="minorHAnsi" w:eastAsia="MS Mincho" w:hAnsiTheme="minorHAnsi" w:cs="Mangal"/>
                <w:b/>
              </w:rPr>
              <w:t>16</w:t>
            </w:r>
          </w:p>
        </w:tc>
      </w:tr>
    </w:tbl>
    <w:p w:rsidR="00D926DD" w:rsidRDefault="00D926DD" w:rsidP="00916871">
      <w:pPr>
        <w:spacing w:after="0" w:line="240" w:lineRule="auto"/>
        <w:rPr>
          <w:rFonts w:ascii="Cambria" w:eastAsia="MS Mincho" w:hAnsi="Cambria" w:cs="Mangal"/>
          <w:sz w:val="20"/>
          <w:szCs w:val="20"/>
        </w:rPr>
      </w:pPr>
    </w:p>
    <w:p w:rsidR="00916871" w:rsidRPr="00916871" w:rsidRDefault="00916871" w:rsidP="00916871">
      <w:pPr>
        <w:spacing w:after="0" w:line="240" w:lineRule="auto"/>
        <w:rPr>
          <w:rFonts w:ascii="Cambria" w:eastAsia="MS Mincho" w:hAnsi="Cambria" w:cs="Mangal"/>
          <w:sz w:val="20"/>
          <w:szCs w:val="20"/>
        </w:rPr>
      </w:pPr>
      <w:r w:rsidRPr="00916871">
        <w:rPr>
          <w:rFonts w:ascii="Cambria" w:eastAsia="MS Mincho" w:hAnsi="Cambria" w:cs="Mangal"/>
          <w:sz w:val="20"/>
          <w:szCs w:val="20"/>
        </w:rPr>
        <w:t>* Stat 2450 is a suggested, but not required, choice for the GE Open Option for students with no previous exposure to statistics.</w:t>
      </w:r>
    </w:p>
    <w:p w:rsidR="00D926DD" w:rsidRDefault="00D926DD" w:rsidP="00916871">
      <w:pPr>
        <w:spacing w:after="0"/>
      </w:pPr>
    </w:p>
    <w:p w:rsidR="00916871" w:rsidRDefault="00916871" w:rsidP="00916871">
      <w:pPr>
        <w:spacing w:after="0"/>
        <w:rPr>
          <w:rFonts w:ascii="Cambria" w:hAnsi="Cambria"/>
          <w:sz w:val="20"/>
          <w:szCs w:val="20"/>
        </w:rPr>
      </w:pPr>
      <w:r w:rsidRPr="00657354">
        <w:t xml:space="preserve">** </w:t>
      </w:r>
      <w:r w:rsidRPr="00657354">
        <w:rPr>
          <w:rFonts w:ascii="Cambria" w:hAnsi="Cambria"/>
          <w:sz w:val="20"/>
          <w:szCs w:val="20"/>
        </w:rPr>
        <w:t>Psych 1100 (Intro</w:t>
      </w:r>
      <w:r w:rsidR="002072C6" w:rsidRPr="00657354">
        <w:rPr>
          <w:rFonts w:ascii="Cambria" w:hAnsi="Cambria"/>
          <w:sz w:val="20"/>
          <w:szCs w:val="20"/>
        </w:rPr>
        <w:t>duction</w:t>
      </w:r>
      <w:r w:rsidRPr="00657354">
        <w:rPr>
          <w:rFonts w:ascii="Cambria" w:hAnsi="Cambria"/>
          <w:sz w:val="20"/>
          <w:szCs w:val="20"/>
        </w:rPr>
        <w:t xml:space="preserve"> to Psychology) is a suggested choice for satisfying a GE Social Sciences requirement; Psych 1100 is required for the Psych 2300 (Introduction to Research Methods) Social Science Analytics elective.</w:t>
      </w:r>
    </w:p>
    <w:p w:rsidR="00D926DD" w:rsidRDefault="00D926DD" w:rsidP="00916871">
      <w:pPr>
        <w:spacing w:after="0"/>
        <w:rPr>
          <w:rFonts w:ascii="Cambria" w:hAnsi="Cambria"/>
          <w:sz w:val="20"/>
          <w:szCs w:val="20"/>
          <w:highlight w:val="yellow"/>
        </w:rPr>
      </w:pPr>
    </w:p>
    <w:p w:rsidR="00124960" w:rsidRPr="00657354" w:rsidRDefault="00124960" w:rsidP="00916871">
      <w:pPr>
        <w:spacing w:after="0"/>
        <w:rPr>
          <w:rFonts w:ascii="Cambria" w:hAnsi="Cambria"/>
          <w:sz w:val="20"/>
          <w:szCs w:val="20"/>
        </w:rPr>
      </w:pPr>
      <w:r w:rsidRPr="00124960">
        <w:rPr>
          <w:rFonts w:ascii="Cambria" w:hAnsi="Cambria"/>
          <w:sz w:val="20"/>
          <w:szCs w:val="20"/>
          <w:highlight w:val="yellow"/>
        </w:rPr>
        <w:t>*** Phil 1</w:t>
      </w:r>
      <w:r>
        <w:rPr>
          <w:rFonts w:ascii="Cambria" w:hAnsi="Cambria"/>
          <w:sz w:val="20"/>
          <w:szCs w:val="20"/>
          <w:highlight w:val="yellow"/>
        </w:rPr>
        <w:t>3</w:t>
      </w:r>
      <w:r w:rsidRPr="00124960">
        <w:rPr>
          <w:rFonts w:ascii="Cambria" w:hAnsi="Cambria"/>
          <w:sz w:val="20"/>
          <w:szCs w:val="20"/>
          <w:highlight w:val="yellow"/>
        </w:rPr>
        <w:t>32 (Ethics in the Professions) is a suggested, but not required, choice for satisfying the GE Culture and Ideas requirement.</w:t>
      </w:r>
    </w:p>
    <w:p w:rsidR="00D926DD" w:rsidRDefault="00916871" w:rsidP="00D926DD">
      <w:pPr>
        <w:spacing w:after="0"/>
        <w:rPr>
          <w:rFonts w:ascii="Cambria" w:hAnsi="Cambria"/>
          <w:sz w:val="20"/>
          <w:szCs w:val="20"/>
          <w:highlight w:val="yellow"/>
        </w:rPr>
      </w:pPr>
      <w:r w:rsidRPr="00657354">
        <w:rPr>
          <w:rFonts w:ascii="Cambria" w:hAnsi="Cambria"/>
          <w:sz w:val="20"/>
          <w:szCs w:val="20"/>
        </w:rPr>
        <w:lastRenderedPageBreak/>
        <w:t>***</w:t>
      </w:r>
      <w:r w:rsidR="00124960">
        <w:rPr>
          <w:rFonts w:ascii="Cambria" w:hAnsi="Cambria"/>
          <w:sz w:val="20"/>
          <w:szCs w:val="20"/>
        </w:rPr>
        <w:t>*</w:t>
      </w:r>
      <w:r w:rsidRPr="00657354">
        <w:rPr>
          <w:rFonts w:ascii="Cambria" w:hAnsi="Cambria"/>
          <w:sz w:val="20"/>
          <w:szCs w:val="20"/>
        </w:rPr>
        <w:t xml:space="preserve">Enrollment in a departmental 4998 (Undergraduate Research in xxx) </w:t>
      </w:r>
      <w:r w:rsidR="0050164E" w:rsidRPr="00657354">
        <w:rPr>
          <w:rFonts w:ascii="Cambria" w:hAnsi="Cambria"/>
          <w:sz w:val="20"/>
          <w:szCs w:val="20"/>
        </w:rPr>
        <w:t xml:space="preserve">or 4999 (Undergraduate Thesis Research) </w:t>
      </w:r>
      <w:r w:rsidRPr="00657354">
        <w:rPr>
          <w:rFonts w:ascii="Cambria" w:hAnsi="Cambria"/>
          <w:sz w:val="20"/>
          <w:szCs w:val="20"/>
        </w:rPr>
        <w:t>and completion of an independent research project.</w:t>
      </w:r>
      <w:r w:rsidR="003C5A0E">
        <w:rPr>
          <w:rFonts w:ascii="Cambria" w:hAnsi="Cambria"/>
          <w:sz w:val="20"/>
          <w:szCs w:val="20"/>
        </w:rPr>
        <w:t xml:space="preserve"> </w:t>
      </w:r>
      <w:r w:rsidR="003C5A0E" w:rsidRPr="003C5A0E">
        <w:rPr>
          <w:rFonts w:ascii="Cambria" w:hAnsi="Cambria"/>
          <w:sz w:val="20"/>
          <w:szCs w:val="20"/>
          <w:highlight w:val="yellow"/>
        </w:rPr>
        <w:t>It is possible that the research project will require more than one semester to complete.</w:t>
      </w:r>
    </w:p>
    <w:p w:rsidR="00D926DD" w:rsidRDefault="00D926DD">
      <w:pPr>
        <w:rPr>
          <w:rFonts w:ascii="Cambria" w:hAnsi="Cambria"/>
          <w:sz w:val="20"/>
          <w:szCs w:val="20"/>
          <w:highlight w:val="yellow"/>
        </w:rPr>
      </w:pPr>
    </w:p>
    <w:p w:rsidR="00D926DD" w:rsidRDefault="00DF19C2">
      <w:pPr>
        <w:rPr>
          <w:rFonts w:ascii="Cambria" w:hAnsi="Cambria"/>
          <w:sz w:val="20"/>
          <w:szCs w:val="20"/>
        </w:rPr>
      </w:pPr>
      <w:proofErr w:type="spellStart"/>
      <w:r w:rsidRPr="00DF19C2">
        <w:rPr>
          <w:rFonts w:ascii="Cambria" w:hAnsi="Cambria"/>
          <w:sz w:val="20"/>
          <w:szCs w:val="20"/>
          <w:highlight w:val="yellow"/>
        </w:rPr>
        <w:t>Geog</w:t>
      </w:r>
      <w:proofErr w:type="spellEnd"/>
      <w:r w:rsidRPr="00DF19C2">
        <w:rPr>
          <w:rFonts w:ascii="Cambria" w:hAnsi="Cambria"/>
          <w:sz w:val="20"/>
          <w:szCs w:val="20"/>
          <w:highlight w:val="yellow"/>
        </w:rPr>
        <w:t xml:space="preserve"> 5210 (Fundamentals of GIS) is a prerequisite for </w:t>
      </w:r>
      <w:proofErr w:type="spellStart"/>
      <w:r w:rsidRPr="00DF19C2">
        <w:rPr>
          <w:rFonts w:ascii="Cambria" w:hAnsi="Cambria"/>
          <w:sz w:val="20"/>
          <w:szCs w:val="20"/>
          <w:highlight w:val="yellow"/>
        </w:rPr>
        <w:t>Geog</w:t>
      </w:r>
      <w:proofErr w:type="spellEnd"/>
      <w:r w:rsidRPr="00DF19C2">
        <w:rPr>
          <w:rFonts w:ascii="Cambria" w:hAnsi="Cambria"/>
          <w:sz w:val="20"/>
          <w:szCs w:val="20"/>
          <w:highlight w:val="yellow"/>
        </w:rPr>
        <w:t xml:space="preserve"> 5222, </w:t>
      </w:r>
      <w:proofErr w:type="spellStart"/>
      <w:r w:rsidRPr="00DF19C2">
        <w:rPr>
          <w:rFonts w:ascii="Cambria" w:hAnsi="Cambria"/>
          <w:sz w:val="20"/>
          <w:szCs w:val="20"/>
          <w:highlight w:val="yellow"/>
        </w:rPr>
        <w:t>Geog</w:t>
      </w:r>
      <w:proofErr w:type="spellEnd"/>
      <w:r w:rsidRPr="00DF19C2">
        <w:rPr>
          <w:rFonts w:ascii="Cambria" w:hAnsi="Cambria"/>
          <w:sz w:val="20"/>
          <w:szCs w:val="20"/>
          <w:highlight w:val="yellow"/>
        </w:rPr>
        <w:t xml:space="preserve"> 5223, and </w:t>
      </w:r>
      <w:proofErr w:type="spellStart"/>
      <w:r w:rsidRPr="00DF19C2">
        <w:rPr>
          <w:rFonts w:ascii="Cambria" w:hAnsi="Cambria"/>
          <w:sz w:val="20"/>
          <w:szCs w:val="20"/>
          <w:highlight w:val="yellow"/>
        </w:rPr>
        <w:t>Geog</w:t>
      </w:r>
      <w:proofErr w:type="spellEnd"/>
      <w:r w:rsidRPr="00DF19C2">
        <w:rPr>
          <w:rFonts w:ascii="Cambria" w:hAnsi="Cambria"/>
          <w:sz w:val="20"/>
          <w:szCs w:val="20"/>
          <w:highlight w:val="yellow"/>
        </w:rPr>
        <w:t xml:space="preserve"> 5226.</w:t>
      </w:r>
    </w:p>
    <w:p w:rsidR="00904708" w:rsidRPr="00D926DD" w:rsidRDefault="00916871">
      <w:pPr>
        <w:rPr>
          <w:rFonts w:ascii="Times New Roman" w:hAnsi="Times New Roman"/>
          <w:sz w:val="24"/>
          <w:szCs w:val="24"/>
        </w:rPr>
      </w:pPr>
      <w:r w:rsidRPr="00D926DD">
        <w:rPr>
          <w:rFonts w:ascii="Times New Roman" w:hAnsi="Times New Roman"/>
          <w:b/>
          <w:sz w:val="24"/>
          <w:szCs w:val="24"/>
        </w:rPr>
        <w:t xml:space="preserve">Total hours to complete the degree program = </w:t>
      </w:r>
      <w:r w:rsidRPr="00BF3711">
        <w:rPr>
          <w:rFonts w:ascii="Times New Roman" w:hAnsi="Times New Roman"/>
          <w:b/>
          <w:sz w:val="24"/>
          <w:szCs w:val="24"/>
        </w:rPr>
        <w:t>1</w:t>
      </w:r>
      <w:r w:rsidR="00E03B4E" w:rsidRPr="00BF3711">
        <w:rPr>
          <w:rFonts w:ascii="Times New Roman" w:hAnsi="Times New Roman"/>
          <w:b/>
          <w:sz w:val="24"/>
          <w:szCs w:val="24"/>
        </w:rPr>
        <w:t>31</w:t>
      </w:r>
      <w:r w:rsidR="0050164E" w:rsidRPr="00BF3711">
        <w:rPr>
          <w:rFonts w:ascii="Times New Roman" w:hAnsi="Times New Roman"/>
          <w:b/>
          <w:sz w:val="24"/>
          <w:szCs w:val="24"/>
        </w:rPr>
        <w:t>-135</w:t>
      </w:r>
    </w:p>
    <w:sectPr w:rsidR="00904708" w:rsidRPr="00D926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4B4032"/>
    <w:multiLevelType w:val="hybridMultilevel"/>
    <w:tmpl w:val="E7F40210"/>
    <w:lvl w:ilvl="0" w:tplc="0B46FC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1B8"/>
    <w:rsid w:val="001036A9"/>
    <w:rsid w:val="00124960"/>
    <w:rsid w:val="001A0117"/>
    <w:rsid w:val="002072C6"/>
    <w:rsid w:val="0029697C"/>
    <w:rsid w:val="00356461"/>
    <w:rsid w:val="003C5A0E"/>
    <w:rsid w:val="003F06E2"/>
    <w:rsid w:val="004403DA"/>
    <w:rsid w:val="004E38CA"/>
    <w:rsid w:val="004F317A"/>
    <w:rsid w:val="0050164E"/>
    <w:rsid w:val="00546152"/>
    <w:rsid w:val="0054773B"/>
    <w:rsid w:val="00657354"/>
    <w:rsid w:val="0068512F"/>
    <w:rsid w:val="007D5631"/>
    <w:rsid w:val="008953EF"/>
    <w:rsid w:val="008E6FD5"/>
    <w:rsid w:val="00902A56"/>
    <w:rsid w:val="00904708"/>
    <w:rsid w:val="00916871"/>
    <w:rsid w:val="009F43CF"/>
    <w:rsid w:val="00A47533"/>
    <w:rsid w:val="00A94CA4"/>
    <w:rsid w:val="00AD54B4"/>
    <w:rsid w:val="00BF3711"/>
    <w:rsid w:val="00C811B8"/>
    <w:rsid w:val="00CD6E52"/>
    <w:rsid w:val="00D926DD"/>
    <w:rsid w:val="00DF19C2"/>
    <w:rsid w:val="00DF71A1"/>
    <w:rsid w:val="00E033E6"/>
    <w:rsid w:val="00E03B4E"/>
    <w:rsid w:val="00E11B21"/>
    <w:rsid w:val="00E23065"/>
    <w:rsid w:val="00EB6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1B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C811B8"/>
    <w:pPr>
      <w:spacing w:after="0" w:line="240" w:lineRule="auto"/>
      <w:outlineLvl w:val="0"/>
    </w:pPr>
    <w:rPr>
      <w:rFonts w:ascii="Helvetica" w:eastAsia="Arial Unicode MS" w:hAnsi="Helvetica" w:cs="Times New Roman"/>
      <w:color w:val="000000"/>
      <w:sz w:val="24"/>
      <w:szCs w:val="20"/>
      <w:u w:color="000000"/>
    </w:rPr>
  </w:style>
  <w:style w:type="table" w:styleId="TableGrid">
    <w:name w:val="Table Grid"/>
    <w:basedOn w:val="TableNormal"/>
    <w:uiPriority w:val="59"/>
    <w:rsid w:val="009168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1687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9697C"/>
    <w:rPr>
      <w:sz w:val="16"/>
      <w:szCs w:val="16"/>
    </w:rPr>
  </w:style>
  <w:style w:type="paragraph" w:styleId="CommentText">
    <w:name w:val="annotation text"/>
    <w:basedOn w:val="Normal"/>
    <w:link w:val="CommentTextChar"/>
    <w:uiPriority w:val="99"/>
    <w:semiHidden/>
    <w:unhideWhenUsed/>
    <w:rsid w:val="0029697C"/>
    <w:pPr>
      <w:spacing w:line="240" w:lineRule="auto"/>
    </w:pPr>
    <w:rPr>
      <w:sz w:val="20"/>
      <w:szCs w:val="20"/>
    </w:rPr>
  </w:style>
  <w:style w:type="character" w:customStyle="1" w:styleId="CommentTextChar">
    <w:name w:val="Comment Text Char"/>
    <w:basedOn w:val="DefaultParagraphFont"/>
    <w:link w:val="CommentText"/>
    <w:uiPriority w:val="99"/>
    <w:semiHidden/>
    <w:rsid w:val="0029697C"/>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2969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97C"/>
    <w:rPr>
      <w:rFonts w:ascii="Tahoma" w:eastAsia="Calibri" w:hAnsi="Tahoma" w:cs="Tahoma"/>
      <w:sz w:val="16"/>
      <w:szCs w:val="16"/>
    </w:rPr>
  </w:style>
  <w:style w:type="character" w:styleId="Hyperlink">
    <w:name w:val="Hyperlink"/>
    <w:basedOn w:val="DefaultParagraphFont"/>
    <w:uiPriority w:val="99"/>
    <w:unhideWhenUsed/>
    <w:rsid w:val="00EB6051"/>
    <w:rPr>
      <w:color w:val="0000FF" w:themeColor="hyperlink"/>
      <w:u w:val="single"/>
    </w:rPr>
  </w:style>
  <w:style w:type="paragraph" w:styleId="ListParagraph">
    <w:name w:val="List Paragraph"/>
    <w:basedOn w:val="Normal"/>
    <w:uiPriority w:val="34"/>
    <w:qFormat/>
    <w:rsid w:val="00EB6051"/>
    <w:pPr>
      <w:ind w:left="720"/>
      <w:contextualSpacing/>
    </w:pPr>
  </w:style>
  <w:style w:type="character" w:styleId="FollowedHyperlink">
    <w:name w:val="FollowedHyperlink"/>
    <w:basedOn w:val="DefaultParagraphFont"/>
    <w:uiPriority w:val="99"/>
    <w:semiHidden/>
    <w:unhideWhenUsed/>
    <w:rsid w:val="00AD54B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1B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C811B8"/>
    <w:pPr>
      <w:spacing w:after="0" w:line="240" w:lineRule="auto"/>
      <w:outlineLvl w:val="0"/>
    </w:pPr>
    <w:rPr>
      <w:rFonts w:ascii="Helvetica" w:eastAsia="Arial Unicode MS" w:hAnsi="Helvetica" w:cs="Times New Roman"/>
      <w:color w:val="000000"/>
      <w:sz w:val="24"/>
      <w:szCs w:val="20"/>
      <w:u w:color="000000"/>
    </w:rPr>
  </w:style>
  <w:style w:type="table" w:styleId="TableGrid">
    <w:name w:val="Table Grid"/>
    <w:basedOn w:val="TableNormal"/>
    <w:uiPriority w:val="59"/>
    <w:rsid w:val="009168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1687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9697C"/>
    <w:rPr>
      <w:sz w:val="16"/>
      <w:szCs w:val="16"/>
    </w:rPr>
  </w:style>
  <w:style w:type="paragraph" w:styleId="CommentText">
    <w:name w:val="annotation text"/>
    <w:basedOn w:val="Normal"/>
    <w:link w:val="CommentTextChar"/>
    <w:uiPriority w:val="99"/>
    <w:semiHidden/>
    <w:unhideWhenUsed/>
    <w:rsid w:val="0029697C"/>
    <w:pPr>
      <w:spacing w:line="240" w:lineRule="auto"/>
    </w:pPr>
    <w:rPr>
      <w:sz w:val="20"/>
      <w:szCs w:val="20"/>
    </w:rPr>
  </w:style>
  <w:style w:type="character" w:customStyle="1" w:styleId="CommentTextChar">
    <w:name w:val="Comment Text Char"/>
    <w:basedOn w:val="DefaultParagraphFont"/>
    <w:link w:val="CommentText"/>
    <w:uiPriority w:val="99"/>
    <w:semiHidden/>
    <w:rsid w:val="0029697C"/>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2969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97C"/>
    <w:rPr>
      <w:rFonts w:ascii="Tahoma" w:eastAsia="Calibri" w:hAnsi="Tahoma" w:cs="Tahoma"/>
      <w:sz w:val="16"/>
      <w:szCs w:val="16"/>
    </w:rPr>
  </w:style>
  <w:style w:type="character" w:styleId="Hyperlink">
    <w:name w:val="Hyperlink"/>
    <w:basedOn w:val="DefaultParagraphFont"/>
    <w:uiPriority w:val="99"/>
    <w:unhideWhenUsed/>
    <w:rsid w:val="00EB6051"/>
    <w:rPr>
      <w:color w:val="0000FF" w:themeColor="hyperlink"/>
      <w:u w:val="single"/>
    </w:rPr>
  </w:style>
  <w:style w:type="paragraph" w:styleId="ListParagraph">
    <w:name w:val="List Paragraph"/>
    <w:basedOn w:val="Normal"/>
    <w:uiPriority w:val="34"/>
    <w:qFormat/>
    <w:rsid w:val="00EB6051"/>
    <w:pPr>
      <w:ind w:left="720"/>
      <w:contextualSpacing/>
    </w:pPr>
  </w:style>
  <w:style w:type="character" w:styleId="FollowedHyperlink">
    <w:name w:val="FollowedHyperlink"/>
    <w:basedOn w:val="DefaultParagraphFont"/>
    <w:uiPriority w:val="99"/>
    <w:semiHidden/>
    <w:unhideWhenUsed/>
    <w:rsid w:val="00AD54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rrp.osu.edu/irb/training-requirements/citi/" TargetMode="External"/><Relationship Id="rId3" Type="http://schemas.openxmlformats.org/officeDocument/2006/relationships/styles" Target="styles.xml"/><Relationship Id="rId7" Type="http://schemas.openxmlformats.org/officeDocument/2006/relationships/hyperlink" Target="http://www.nytimes.com/2014/07/03/technology/personaltech/the-bright-side-of-facebooks-social-experiments-on-user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orrp.osu.edu/irb/training-requirements/ci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84FDB-894C-413C-AB52-91CA593AB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2454</Words>
  <Characters>13992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McGraw</dc:creator>
  <cp:lastModifiedBy>Kathleen McGraw</cp:lastModifiedBy>
  <cp:revision>3</cp:revision>
  <cp:lastPrinted>2015-03-16T14:46:00Z</cp:lastPrinted>
  <dcterms:created xsi:type="dcterms:W3CDTF">2015-04-07T13:57:00Z</dcterms:created>
  <dcterms:modified xsi:type="dcterms:W3CDTF">2015-04-07T17:31:00Z</dcterms:modified>
</cp:coreProperties>
</file>